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Style w:val="Markedcontent"/>
          <w:rFonts w:ascii="Arial" w:hAnsi="Arial" w:cs="Arial"/>
          <w:b/>
          <w:bCs/>
          <w:sz w:val="14"/>
          <w:szCs w:val="14"/>
        </w:rPr>
      </w:pPr>
      <w:r>
        <w:rPr>
          <w:rStyle w:val="Markedcontent"/>
          <w:rFonts w:cs="Arial" w:ascii="Arial" w:hAnsi="Arial"/>
          <w:b/>
          <w:bCs/>
          <w:sz w:val="14"/>
          <w:szCs w:val="14"/>
        </w:rPr>
        <w:t xml:space="preserve">Załącznik nr 1 do umowy </w:t>
      </w:r>
    </w:p>
    <w:p>
      <w:pPr>
        <w:pStyle w:val="Normal"/>
        <w:jc w:val="center"/>
        <w:rPr>
          <w:rStyle w:val="Markedcontent"/>
          <w:rFonts w:ascii="Arial" w:hAnsi="Arial" w:cs="Arial"/>
          <w:b/>
          <w:bCs/>
        </w:rPr>
      </w:pPr>
      <w:r>
        <w:rPr>
          <w:rFonts w:cs="Arial" w:ascii="Arial" w:hAnsi="Arial"/>
          <w:b/>
          <w:bCs/>
        </w:rPr>
      </w:r>
    </w:p>
    <w:p>
      <w:pPr>
        <w:pStyle w:val="Normal"/>
        <w:jc w:val="center"/>
        <w:rPr>
          <w:rStyle w:val="Markedcontent"/>
          <w:rFonts w:ascii="Arial" w:hAnsi="Arial" w:cs="Arial"/>
          <w:b/>
          <w:bCs/>
        </w:rPr>
      </w:pPr>
      <w:r>
        <w:rPr>
          <w:rStyle w:val="Markedcontent"/>
          <w:rFonts w:cs="Arial" w:ascii="Arial" w:hAnsi="Arial"/>
          <w:b/>
          <w:bCs/>
        </w:rPr>
        <w:t>OGÓLNE WARUNKI UMOWY</w:t>
      </w:r>
    </w:p>
    <w:p>
      <w:pPr>
        <w:pStyle w:val="Normal"/>
        <w:jc w:val="center"/>
        <w:rPr>
          <w:rStyle w:val="Markedcontent"/>
          <w:rFonts w:ascii="Arial" w:hAnsi="Arial" w:cs="Arial"/>
          <w:b/>
          <w:bCs/>
          <w:sz w:val="18"/>
          <w:szCs w:val="18"/>
        </w:rPr>
      </w:pPr>
      <w:r>
        <w:rPr>
          <w:rFonts w:cs="Arial" w:ascii="Arial" w:hAnsi="Arial"/>
          <w:b/>
          <w:bCs/>
          <w:sz w:val="18"/>
          <w:szCs w:val="18"/>
        </w:rPr>
      </w:r>
    </w:p>
    <w:p>
      <w:pPr>
        <w:pStyle w:val="Normal"/>
        <w:rPr>
          <w:rStyle w:val="Markedcontent"/>
          <w:rFonts w:ascii="Arial" w:hAnsi="Arial" w:cs="Arial"/>
          <w:b/>
          <w:bCs/>
          <w:sz w:val="18"/>
          <w:szCs w:val="18"/>
        </w:rPr>
      </w:pPr>
      <w:r>
        <w:rPr>
          <w:rStyle w:val="Markedcontent"/>
          <w:rFonts w:cs="Arial" w:ascii="Arial" w:hAnsi="Arial"/>
          <w:b/>
          <w:bCs/>
          <w:sz w:val="18"/>
          <w:szCs w:val="18"/>
        </w:rPr>
        <w:t>§ 1 [Postanowienia ogólne]</w:t>
      </w:r>
    </w:p>
    <w:p>
      <w:pPr>
        <w:pStyle w:val="ListParagraph"/>
        <w:numPr>
          <w:ilvl w:val="0"/>
          <w:numId w:val="2"/>
        </w:numPr>
        <w:ind w:left="426" w:hanging="284"/>
        <w:jc w:val="both"/>
        <w:rPr>
          <w:rStyle w:val="Markedcontent"/>
          <w:rFonts w:ascii="Arial" w:hAnsi="Arial" w:cs="Arial"/>
          <w:b/>
          <w:bCs/>
          <w:sz w:val="18"/>
          <w:szCs w:val="18"/>
        </w:rPr>
      </w:pPr>
      <w:r>
        <w:rPr>
          <w:rStyle w:val="Markedcontent"/>
          <w:rFonts w:cs="Arial" w:ascii="Arial" w:hAnsi="Arial"/>
          <w:sz w:val="18"/>
          <w:szCs w:val="18"/>
        </w:rPr>
        <w:t xml:space="preserve">Niniejsze OWU określają warunki zawierania pomiędzy </w:t>
      </w:r>
      <w:r>
        <w:rPr>
          <w:rFonts w:cs="Arial" w:ascii="Arial" w:hAnsi="Arial"/>
          <w:sz w:val="18"/>
          <w:szCs w:val="18"/>
        </w:rPr>
        <w:t xml:space="preserve">Krzysztofem Janasem prowadzącym działalność gospodarczą pod firmą „Przedsiębiorstwo Wielobranżowe Produkcja Usługi Krzysztof Janas” z siedzibą w Trzcielu, </w:t>
      </w:r>
      <w:r>
        <w:rPr>
          <w:rStyle w:val="Markedcontent"/>
          <w:rFonts w:cs="Arial" w:ascii="Arial" w:hAnsi="Arial"/>
          <w:sz w:val="18"/>
          <w:szCs w:val="18"/>
        </w:rPr>
        <w:t xml:space="preserve">jako Wykonawcą a Zamawiającymi umów obejmujących swoim zakresem wykonanie usług oferowanych przez Wykonawcę w ramach prowadzonej działalności, w tym w szczególności umów na wykonanie systemów ogrodzeniowych wraz z bramami i furtkami, sprzedaż i montaż bram garażowych, montaż automatyki do bram wjazdowych oraz garażowych, a także wykonanie nawierzchni brukowych.  </w:t>
      </w:r>
    </w:p>
    <w:p>
      <w:pPr>
        <w:pStyle w:val="ListParagraph"/>
        <w:numPr>
          <w:ilvl w:val="0"/>
          <w:numId w:val="2"/>
        </w:numPr>
        <w:ind w:left="426" w:hanging="284"/>
        <w:jc w:val="both"/>
        <w:rPr>
          <w:rStyle w:val="Markedcontent"/>
          <w:rFonts w:ascii="Arial" w:hAnsi="Arial" w:cs="Arial"/>
          <w:b/>
          <w:bCs/>
          <w:sz w:val="18"/>
          <w:szCs w:val="18"/>
        </w:rPr>
      </w:pPr>
      <w:r>
        <w:rPr>
          <w:rStyle w:val="Markedcontent"/>
          <w:rFonts w:cs="Arial" w:ascii="Arial" w:hAnsi="Arial"/>
          <w:sz w:val="18"/>
          <w:szCs w:val="18"/>
        </w:rPr>
        <w:t>Niniejsze OWU znajdują zastosowanie do wszystkich umów opisanych w pkt 1 powyżej, które są zawierane przez Krzysztofa Janasa z Zamawiającymi w ramach prowadzonej przez niego działalności gospodarczej.</w:t>
      </w:r>
    </w:p>
    <w:p>
      <w:pPr>
        <w:pStyle w:val="ListParagraph"/>
        <w:numPr>
          <w:ilvl w:val="0"/>
          <w:numId w:val="2"/>
        </w:numPr>
        <w:ind w:left="426" w:hanging="284"/>
        <w:jc w:val="both"/>
        <w:rPr>
          <w:rStyle w:val="Markedcontent"/>
          <w:rFonts w:ascii="Arial" w:hAnsi="Arial" w:cs="Arial"/>
          <w:b/>
          <w:bCs/>
          <w:sz w:val="18"/>
          <w:szCs w:val="18"/>
        </w:rPr>
      </w:pPr>
      <w:r>
        <w:rPr>
          <w:rFonts w:cs="Arial" w:ascii="Arial" w:hAnsi="Arial"/>
          <w:sz w:val="18"/>
          <w:szCs w:val="18"/>
        </w:rPr>
        <w:t>Postanowienia OWU mają pierwszeństwo przed wszelkimi innymi ustaleniami Stron, chyba że te w sposób wyraźny, potwierdzony stosowną klauzulą w Umowie wyłączą poszczególne jednostki redakcyjne postanowień niniejszego OWU</w:t>
      </w:r>
      <w:r>
        <w:rPr>
          <w:rStyle w:val="Markedcontent"/>
          <w:rFonts w:cs="Arial" w:ascii="Arial" w:hAnsi="Arial"/>
          <w:sz w:val="18"/>
          <w:szCs w:val="18"/>
        </w:rPr>
        <w:t>.</w:t>
      </w:r>
    </w:p>
    <w:p>
      <w:pPr>
        <w:pStyle w:val="ListParagraph"/>
        <w:ind w:left="426" w:hanging="0"/>
        <w:jc w:val="both"/>
        <w:rPr>
          <w:rStyle w:val="Markedcontent"/>
          <w:rFonts w:ascii="Arial" w:hAnsi="Arial" w:cs="Arial"/>
          <w:b/>
          <w:bCs/>
          <w:sz w:val="18"/>
          <w:szCs w:val="18"/>
        </w:rPr>
      </w:pPr>
      <w:r>
        <w:rPr>
          <w:rFonts w:cs="Arial" w:ascii="Arial" w:hAnsi="Arial"/>
          <w:b/>
          <w:bCs/>
          <w:sz w:val="18"/>
          <w:szCs w:val="18"/>
        </w:rPr>
      </w:r>
    </w:p>
    <w:p>
      <w:pPr>
        <w:pStyle w:val="Normal"/>
        <w:rPr>
          <w:rStyle w:val="Markedcontent"/>
          <w:rFonts w:ascii="Arial" w:hAnsi="Arial" w:cs="Arial"/>
          <w:b/>
          <w:bCs/>
          <w:sz w:val="18"/>
          <w:szCs w:val="18"/>
        </w:rPr>
      </w:pPr>
      <w:r>
        <w:rPr>
          <w:rStyle w:val="Markedcontent"/>
          <w:rFonts w:cs="Arial" w:ascii="Arial" w:hAnsi="Arial"/>
          <w:b/>
          <w:bCs/>
          <w:sz w:val="18"/>
          <w:szCs w:val="18"/>
        </w:rPr>
        <w:t>§ 2 [Definicje]</w:t>
      </w:r>
    </w:p>
    <w:p>
      <w:pPr>
        <w:pStyle w:val="NormalWeb"/>
        <w:shd w:val="clear" w:color="auto" w:fill="FFFFFF"/>
        <w:spacing w:lineRule="auto" w:line="360" w:beforeAutospacing="0" w:before="0" w:afterAutospacing="0" w:after="0"/>
        <w:jc w:val="both"/>
        <w:rPr>
          <w:rFonts w:ascii="Arial" w:hAnsi="Arial" w:cs="Arial"/>
          <w:sz w:val="18"/>
          <w:szCs w:val="18"/>
        </w:rPr>
      </w:pPr>
      <w:r>
        <w:rPr>
          <w:rFonts w:cs="Arial" w:ascii="Arial" w:hAnsi="Arial"/>
          <w:sz w:val="18"/>
          <w:szCs w:val="18"/>
        </w:rPr>
        <w:t>Pojęciom zawartym w niniejszych OWU Strony nadają następujące znaczenie:</w:t>
      </w:r>
    </w:p>
    <w:p>
      <w:pPr>
        <w:pStyle w:val="ListParagraph"/>
        <w:numPr>
          <w:ilvl w:val="0"/>
          <w:numId w:val="1"/>
        </w:numPr>
        <w:jc w:val="both"/>
        <w:rPr>
          <w:rFonts w:ascii="Arial" w:hAnsi="Arial" w:cs="Arial"/>
          <w:sz w:val="18"/>
          <w:szCs w:val="18"/>
        </w:rPr>
      </w:pPr>
      <w:r>
        <w:rPr>
          <w:rStyle w:val="Markedcontent"/>
          <w:rFonts w:cs="Arial" w:ascii="Arial" w:hAnsi="Arial"/>
          <w:b/>
          <w:bCs/>
          <w:sz w:val="18"/>
          <w:szCs w:val="18"/>
        </w:rPr>
        <w:t xml:space="preserve">Wykonawca </w:t>
      </w:r>
      <w:r>
        <w:rPr>
          <w:rStyle w:val="Markedcontent"/>
          <w:rFonts w:cs="Arial" w:ascii="Arial" w:hAnsi="Arial"/>
          <w:sz w:val="18"/>
          <w:szCs w:val="18"/>
        </w:rPr>
        <w:t>–</w:t>
      </w:r>
      <w:r>
        <w:rPr>
          <w:rStyle w:val="Markedcontent"/>
          <w:rFonts w:cs="Arial" w:ascii="Arial" w:hAnsi="Arial"/>
          <w:b/>
          <w:bCs/>
          <w:sz w:val="18"/>
          <w:szCs w:val="18"/>
        </w:rPr>
        <w:t xml:space="preserve"> </w:t>
      </w:r>
      <w:r>
        <w:rPr>
          <w:rFonts w:cs="Arial" w:ascii="Arial" w:hAnsi="Arial"/>
          <w:sz w:val="18"/>
          <w:szCs w:val="18"/>
        </w:rPr>
        <w:t>Krzysztof Janas prowadzący działalność gospodarczą pod firmą „Przedsiębiorstwo Wielobranżowe Produkcja Usługi Krzysztof Janas” z siedzibą w Trzcielu, ul. Koszykarska 6, 66-320 Trzciel, NIP: 5961587173, REGON: 080003513;</w:t>
      </w:r>
    </w:p>
    <w:p>
      <w:pPr>
        <w:pStyle w:val="ListParagraph"/>
        <w:numPr>
          <w:ilvl w:val="0"/>
          <w:numId w:val="1"/>
        </w:numPr>
        <w:jc w:val="both"/>
        <w:rPr>
          <w:rStyle w:val="Markedcontent"/>
          <w:rFonts w:ascii="Arial" w:hAnsi="Arial" w:cs="Arial"/>
          <w:sz w:val="18"/>
          <w:szCs w:val="18"/>
        </w:rPr>
      </w:pPr>
      <w:r>
        <w:rPr>
          <w:rStyle w:val="Markedcontent"/>
          <w:rFonts w:cs="Arial" w:ascii="Arial" w:hAnsi="Arial"/>
          <w:b/>
          <w:bCs/>
          <w:sz w:val="18"/>
          <w:szCs w:val="18"/>
        </w:rPr>
        <w:t xml:space="preserve">Zamawiający – </w:t>
      </w:r>
      <w:r>
        <w:rPr>
          <w:rStyle w:val="Markedcontent"/>
          <w:rFonts w:cs="Arial" w:ascii="Arial" w:hAnsi="Arial"/>
          <w:sz w:val="18"/>
          <w:szCs w:val="18"/>
        </w:rPr>
        <w:t xml:space="preserve">podmiot określony w Umowie jako zlecający Wykonawcy wykonanie na jego rzecz usług opisanych w Umowie; </w:t>
      </w:r>
    </w:p>
    <w:p>
      <w:pPr>
        <w:pStyle w:val="ListParagraph"/>
        <w:numPr>
          <w:ilvl w:val="0"/>
          <w:numId w:val="1"/>
        </w:numPr>
        <w:jc w:val="both"/>
        <w:rPr>
          <w:rFonts w:ascii="Arial" w:hAnsi="Arial" w:cs="Arial"/>
          <w:sz w:val="18"/>
          <w:szCs w:val="18"/>
        </w:rPr>
      </w:pPr>
      <w:r>
        <w:rPr>
          <w:rStyle w:val="Markedcontent"/>
          <w:rFonts w:cs="Arial" w:ascii="Arial" w:hAnsi="Arial"/>
          <w:b/>
          <w:bCs/>
          <w:sz w:val="18"/>
          <w:szCs w:val="18"/>
        </w:rPr>
        <w:t xml:space="preserve">Umowa -  </w:t>
      </w:r>
      <w:r>
        <w:rPr>
          <w:rStyle w:val="Markedcontent"/>
          <w:rFonts w:cs="Arial" w:ascii="Arial" w:hAnsi="Arial"/>
          <w:sz w:val="18"/>
          <w:szCs w:val="18"/>
        </w:rPr>
        <w:t xml:space="preserve">umowa </w:t>
      </w:r>
      <w:r>
        <w:rPr>
          <w:rFonts w:cs="Arial" w:ascii="Arial" w:hAnsi="Arial"/>
          <w:sz w:val="18"/>
          <w:szCs w:val="18"/>
        </w:rPr>
        <w:t>zawarta pomiędzy Zamawiającym a Wykonawcą, której przedmiot obejmuje świadczenie przez Wykonawcę usług opisanych w §1 pkt 1 OWU;</w:t>
      </w:r>
    </w:p>
    <w:p>
      <w:pPr>
        <w:pStyle w:val="ListParagraph"/>
        <w:numPr>
          <w:ilvl w:val="0"/>
          <w:numId w:val="1"/>
        </w:numPr>
        <w:jc w:val="both"/>
        <w:rPr>
          <w:rFonts w:ascii="Arial" w:hAnsi="Arial" w:cs="Arial"/>
          <w:sz w:val="18"/>
          <w:szCs w:val="18"/>
        </w:rPr>
      </w:pPr>
      <w:r>
        <w:rPr>
          <w:rFonts w:cs="Arial" w:ascii="Arial" w:hAnsi="Arial"/>
          <w:b/>
          <w:bCs/>
          <w:sz w:val="18"/>
          <w:szCs w:val="18"/>
        </w:rPr>
        <w:t>Strony</w:t>
      </w:r>
      <w:r>
        <w:rPr>
          <w:rFonts w:cs="Arial" w:ascii="Arial" w:hAnsi="Arial"/>
          <w:sz w:val="18"/>
          <w:szCs w:val="18"/>
        </w:rPr>
        <w:t xml:space="preserve"> – Zamawiający i Wykonawca;</w:t>
      </w:r>
    </w:p>
    <w:p>
      <w:pPr>
        <w:pStyle w:val="ListParagraph"/>
        <w:numPr>
          <w:ilvl w:val="0"/>
          <w:numId w:val="1"/>
        </w:numPr>
        <w:jc w:val="both"/>
        <w:rPr>
          <w:rFonts w:ascii="Arial" w:hAnsi="Arial" w:cs="Arial"/>
          <w:sz w:val="18"/>
          <w:szCs w:val="18"/>
        </w:rPr>
      </w:pPr>
      <w:r>
        <w:rPr>
          <w:rFonts w:cs="Arial" w:ascii="Arial" w:hAnsi="Arial"/>
          <w:b/>
          <w:bCs/>
          <w:sz w:val="18"/>
          <w:szCs w:val="18"/>
        </w:rPr>
        <w:t xml:space="preserve">OWU </w:t>
        <w:softHyphen/>
      </w:r>
      <w:r>
        <w:rPr>
          <w:rFonts w:cs="Arial" w:ascii="Arial" w:hAnsi="Arial"/>
          <w:sz w:val="18"/>
          <w:szCs w:val="18"/>
        </w:rPr>
        <w:t>– niniejsze ogólne warunki umowy;</w:t>
      </w:r>
    </w:p>
    <w:p>
      <w:pPr>
        <w:pStyle w:val="ListParagraph"/>
        <w:numPr>
          <w:ilvl w:val="0"/>
          <w:numId w:val="1"/>
        </w:numPr>
        <w:jc w:val="both"/>
        <w:rPr>
          <w:rFonts w:ascii="Arial" w:hAnsi="Arial" w:cs="Arial"/>
          <w:b/>
          <w:bCs/>
          <w:sz w:val="18"/>
          <w:szCs w:val="18"/>
        </w:rPr>
      </w:pPr>
      <w:r>
        <w:rPr>
          <w:rFonts w:cs="Arial" w:ascii="Arial" w:hAnsi="Arial"/>
          <w:b/>
          <w:bCs/>
          <w:sz w:val="18"/>
          <w:szCs w:val="18"/>
        </w:rPr>
        <w:t>Przedmiot umowy</w:t>
      </w:r>
      <w:r>
        <w:rPr>
          <w:rFonts w:cs="Arial" w:ascii="Arial" w:hAnsi="Arial"/>
          <w:sz w:val="18"/>
          <w:szCs w:val="18"/>
        </w:rPr>
        <w:t xml:space="preserve"> – treść zobowiązania Wykonawcy obejmującego świadczenie na rzecz Zamawiającego usług określonych w Umowie;</w:t>
      </w:r>
    </w:p>
    <w:p>
      <w:pPr>
        <w:pStyle w:val="ListParagraph"/>
        <w:numPr>
          <w:ilvl w:val="0"/>
          <w:numId w:val="1"/>
        </w:numPr>
        <w:jc w:val="both"/>
        <w:rPr>
          <w:rFonts w:ascii="Arial" w:hAnsi="Arial" w:cs="Arial"/>
          <w:sz w:val="18"/>
          <w:szCs w:val="18"/>
        </w:rPr>
      </w:pPr>
      <w:r>
        <w:rPr>
          <w:rFonts w:cs="Arial" w:ascii="Arial" w:hAnsi="Arial"/>
          <w:b/>
          <w:bCs/>
          <w:sz w:val="18"/>
          <w:szCs w:val="18"/>
        </w:rPr>
        <w:t>Wynagrodzenie</w:t>
      </w:r>
      <w:r>
        <w:rPr>
          <w:rFonts w:cs="Arial" w:ascii="Arial" w:hAnsi="Arial"/>
          <w:sz w:val="18"/>
          <w:szCs w:val="18"/>
        </w:rPr>
        <w:t xml:space="preserve"> – określona w Umowie kwota netto wynagrodzenia powiększona o podatek VAT według obowiązującej stawki należna Wykonawcy za wykonanie Przedmiotu umowy; </w:t>
      </w:r>
    </w:p>
    <w:p>
      <w:pPr>
        <w:pStyle w:val="ListParagraph"/>
        <w:numPr>
          <w:ilvl w:val="0"/>
          <w:numId w:val="1"/>
        </w:numPr>
        <w:jc w:val="both"/>
        <w:rPr>
          <w:rFonts w:ascii="Arial" w:hAnsi="Arial" w:cs="Arial"/>
          <w:sz w:val="18"/>
          <w:szCs w:val="18"/>
        </w:rPr>
      </w:pPr>
      <w:r>
        <w:rPr>
          <w:rFonts w:cs="Arial" w:ascii="Arial" w:hAnsi="Arial"/>
          <w:b/>
          <w:bCs/>
          <w:sz w:val="18"/>
          <w:szCs w:val="18"/>
        </w:rPr>
        <w:t>Protokół Odbioru</w:t>
      </w:r>
      <w:r>
        <w:rPr>
          <w:rFonts w:cs="Arial" w:ascii="Arial" w:hAnsi="Arial"/>
          <w:sz w:val="18"/>
          <w:szCs w:val="18"/>
        </w:rPr>
        <w:t xml:space="preserve"> – pisemny dokument sporządzany z </w:t>
      </w:r>
      <w:r>
        <w:rPr>
          <w:rFonts w:eastAsia="Lucida Sans Unicode" w:cs="Arial" w:ascii="Arial" w:hAnsi="Arial"/>
          <w:kern w:val="2"/>
          <w:sz w:val="18"/>
          <w:szCs w:val="18"/>
          <w:lang w:eastAsia="ar-SA"/>
        </w:rPr>
        <w:t xml:space="preserve">czynności odbioru końcowego prac wykonanych </w:t>
      </w:r>
      <w:r>
        <w:rPr>
          <w:rFonts w:cs="Arial" w:ascii="Arial" w:hAnsi="Arial"/>
          <w:sz w:val="18"/>
          <w:szCs w:val="18"/>
        </w:rPr>
        <w:t>przez Wykonawcę objętych Przedmiotem umowy, podpisany przez Strony lub ich upoważnionych przedstawicieli;</w:t>
      </w:r>
      <w:bookmarkStart w:id="0" w:name="_Hlk129092113"/>
      <w:r>
        <w:rPr>
          <w:rFonts w:cs="Arial" w:ascii="Arial" w:hAnsi="Arial"/>
          <w:sz w:val="18"/>
          <w:szCs w:val="18"/>
        </w:rPr>
        <w:t xml:space="preserve"> </w:t>
      </w:r>
      <w:r>
        <w:rPr>
          <w:rFonts w:cs="Arial" w:ascii="Arial" w:hAnsi="Arial"/>
          <w:b/>
          <w:bCs/>
          <w:sz w:val="18"/>
          <w:szCs w:val="18"/>
        </w:rPr>
        <w:t xml:space="preserve"> </w:t>
      </w:r>
      <w:r>
        <w:rPr>
          <w:rFonts w:cs="Arial" w:ascii="Arial" w:hAnsi="Arial"/>
          <w:sz w:val="18"/>
          <w:szCs w:val="18"/>
        </w:rPr>
        <w:t xml:space="preserve"> </w:t>
      </w:r>
      <w:bookmarkEnd w:id="0"/>
    </w:p>
    <w:p>
      <w:pPr>
        <w:pStyle w:val="ListParagraph"/>
        <w:numPr>
          <w:ilvl w:val="0"/>
          <w:numId w:val="1"/>
        </w:numPr>
        <w:jc w:val="both"/>
        <w:rPr>
          <w:rFonts w:ascii="Arial" w:hAnsi="Arial" w:cs="Arial"/>
          <w:sz w:val="18"/>
          <w:szCs w:val="18"/>
        </w:rPr>
      </w:pPr>
      <w:r>
        <w:rPr>
          <w:rFonts w:cs="Arial" w:ascii="Arial" w:hAnsi="Arial"/>
          <w:b/>
          <w:bCs/>
          <w:sz w:val="18"/>
          <w:szCs w:val="18"/>
        </w:rPr>
        <w:t xml:space="preserve">Przedstawiciele Stron </w:t>
      </w:r>
      <w:r>
        <w:rPr>
          <w:rFonts w:cs="Arial" w:ascii="Arial" w:hAnsi="Arial"/>
          <w:sz w:val="18"/>
          <w:szCs w:val="18"/>
        </w:rPr>
        <w:t>– osoby umocowane przez Zamawiającego i Wykonawcę do dokonywania czynności związanych z realizacją Umowy, w tym w szczególności umocowane do podpisania i odbioru dokumentów związanych z wykonaniem Przedmiotu umowy, w tym Protokołu Odbioru.</w:t>
      </w:r>
    </w:p>
    <w:p>
      <w:pPr>
        <w:pStyle w:val="ListParagraph"/>
        <w:jc w:val="both"/>
        <w:rPr>
          <w:rFonts w:ascii="Arial" w:hAnsi="Arial" w:cs="Arial"/>
          <w:sz w:val="18"/>
          <w:szCs w:val="18"/>
        </w:rPr>
      </w:pPr>
      <w:r>
        <w:rPr>
          <w:rFonts w:cs="Arial" w:ascii="Arial" w:hAnsi="Arial"/>
          <w:sz w:val="18"/>
          <w:szCs w:val="18"/>
        </w:rPr>
      </w:r>
    </w:p>
    <w:p>
      <w:pPr>
        <w:pStyle w:val="Normal"/>
        <w:rPr>
          <w:rStyle w:val="Markedcontent"/>
          <w:rFonts w:ascii="Arial" w:hAnsi="Arial" w:cs="Arial"/>
          <w:b/>
          <w:bCs/>
          <w:sz w:val="18"/>
          <w:szCs w:val="18"/>
        </w:rPr>
      </w:pPr>
      <w:r>
        <w:rPr>
          <w:rStyle w:val="Markedcontent"/>
          <w:rFonts w:cs="Arial" w:ascii="Arial" w:hAnsi="Arial"/>
          <w:b/>
          <w:bCs/>
          <w:sz w:val="18"/>
          <w:szCs w:val="18"/>
        </w:rPr>
        <w:t>§ 3 [Przedmiot umowy]</w:t>
      </w:r>
    </w:p>
    <w:p>
      <w:pPr>
        <w:pStyle w:val="ListParagraph"/>
        <w:numPr>
          <w:ilvl w:val="0"/>
          <w:numId w:val="3"/>
        </w:numPr>
        <w:jc w:val="both"/>
        <w:rPr>
          <w:rStyle w:val="Markedcontent"/>
          <w:rFonts w:ascii="Arial" w:hAnsi="Arial" w:cs="Arial"/>
          <w:b/>
          <w:bCs/>
          <w:sz w:val="18"/>
          <w:szCs w:val="18"/>
        </w:rPr>
      </w:pPr>
      <w:r>
        <w:rPr>
          <w:rStyle w:val="Markedcontent"/>
          <w:rFonts w:cs="Arial" w:ascii="Arial" w:hAnsi="Arial"/>
          <w:sz w:val="18"/>
          <w:szCs w:val="18"/>
        </w:rPr>
        <w:t xml:space="preserve">Zamawiający zleca, a Wykonawca zobowiązuje się do realizacji usług wybranych przez Zamawiającego i szczegółowo opisanych w Umowie. </w:t>
      </w:r>
    </w:p>
    <w:p>
      <w:pPr>
        <w:pStyle w:val="ListParagraph"/>
        <w:numPr>
          <w:ilvl w:val="0"/>
          <w:numId w:val="3"/>
        </w:numPr>
        <w:jc w:val="both"/>
        <w:rPr>
          <w:rFonts w:ascii="Arial" w:hAnsi="Arial" w:cs="Arial"/>
          <w:b/>
          <w:bCs/>
          <w:sz w:val="18"/>
          <w:szCs w:val="18"/>
        </w:rPr>
      </w:pPr>
      <w:r>
        <w:rPr>
          <w:rStyle w:val="Markedcontent"/>
          <w:rFonts w:cs="Arial" w:ascii="Arial" w:hAnsi="Arial"/>
          <w:sz w:val="18"/>
          <w:szCs w:val="18"/>
        </w:rPr>
        <w:t>Wykonawca wykona Przedmiot umowy w całości z dostarczonych przez siebie materiałów,</w:t>
      </w:r>
      <w:r>
        <w:rPr>
          <w:sz w:val="18"/>
          <w:szCs w:val="18"/>
        </w:rPr>
        <w:t xml:space="preserve"> </w:t>
      </w:r>
      <w:r>
        <w:rPr>
          <w:rStyle w:val="Markedcontent"/>
          <w:rFonts w:cs="Arial" w:ascii="Arial" w:hAnsi="Arial"/>
          <w:sz w:val="18"/>
          <w:szCs w:val="18"/>
        </w:rPr>
        <w:t>zamówionych i dopasowanych do indywidualnych potrzeb Zamawiającego z uwzględnieniem</w:t>
      </w:r>
      <w:r>
        <w:rPr>
          <w:sz w:val="18"/>
          <w:szCs w:val="18"/>
        </w:rPr>
        <w:t xml:space="preserve"> </w:t>
      </w:r>
      <w:r>
        <w:rPr>
          <w:rStyle w:val="Markedcontent"/>
          <w:rFonts w:cs="Arial" w:ascii="Arial" w:hAnsi="Arial"/>
          <w:sz w:val="18"/>
          <w:szCs w:val="18"/>
        </w:rPr>
        <w:t xml:space="preserve">możliwości technicznych istniejących we wskazanym w Umowie miejscu realizacji usług.  </w:t>
      </w:r>
    </w:p>
    <w:p>
      <w:pPr>
        <w:pStyle w:val="ListParagraph"/>
        <w:numPr>
          <w:ilvl w:val="0"/>
          <w:numId w:val="3"/>
        </w:numPr>
        <w:jc w:val="both"/>
        <w:rPr>
          <w:rStyle w:val="Markedcontent"/>
          <w:rFonts w:ascii="Arial" w:hAnsi="Arial" w:cs="Arial"/>
          <w:b/>
          <w:bCs/>
          <w:sz w:val="18"/>
          <w:szCs w:val="18"/>
        </w:rPr>
      </w:pPr>
      <w:r>
        <w:rPr>
          <w:rStyle w:val="Markedcontent"/>
          <w:rFonts w:cs="Arial" w:ascii="Arial" w:hAnsi="Arial"/>
          <w:sz w:val="18"/>
          <w:szCs w:val="18"/>
        </w:rPr>
        <w:t xml:space="preserve">Dane techniczne dotyczące wchodzących w skład Przedmiotu umowy poszczególnych materiałów, wyrobów i urządzeń zostały przekazane Zamawiającemu przez Wykonawcę w dniu zawarcia Umowy i przez zawarcie Umowy Zamawiający potwierdza, iż nie zgłasza wobec nich zastrzeżeń i je w całości akceptuje. </w:t>
      </w:r>
    </w:p>
    <w:p>
      <w:pPr>
        <w:pStyle w:val="ListParagraph"/>
        <w:numPr>
          <w:ilvl w:val="0"/>
          <w:numId w:val="3"/>
        </w:numPr>
        <w:jc w:val="both"/>
        <w:rPr>
          <w:rStyle w:val="Markedcontent"/>
          <w:rFonts w:ascii="Arial" w:hAnsi="Arial" w:cs="Arial"/>
          <w:b/>
          <w:bCs/>
          <w:sz w:val="18"/>
          <w:szCs w:val="18"/>
        </w:rPr>
      </w:pPr>
      <w:r>
        <w:rPr>
          <w:rStyle w:val="Markedcontent"/>
          <w:rFonts w:cs="Arial" w:ascii="Arial" w:hAnsi="Arial"/>
          <w:sz w:val="18"/>
          <w:szCs w:val="18"/>
        </w:rPr>
        <w:t>Wykonawca wykona Przedmiot umowy zgodnie z ustalonym z Zamawiającym zakresem oraz szczegółową specyfikacją stanowiącą integralną część Umowy.</w:t>
      </w:r>
    </w:p>
    <w:p>
      <w:pPr>
        <w:pStyle w:val="ListParagraph"/>
        <w:numPr>
          <w:ilvl w:val="0"/>
          <w:numId w:val="3"/>
        </w:numPr>
        <w:jc w:val="both"/>
        <w:rPr>
          <w:rStyle w:val="Markedcontent"/>
          <w:rFonts w:ascii="Arial" w:hAnsi="Arial" w:cs="Arial"/>
          <w:b/>
          <w:bCs/>
          <w:sz w:val="18"/>
          <w:szCs w:val="18"/>
        </w:rPr>
      </w:pPr>
      <w:r>
        <w:rPr>
          <w:rStyle w:val="Markedcontent"/>
          <w:rFonts w:cs="Arial" w:ascii="Arial" w:hAnsi="Arial"/>
          <w:sz w:val="18"/>
          <w:szCs w:val="18"/>
        </w:rPr>
        <w:t>Wykonawca może realizować Przedmiot umowy z udziałem wybranych przez siebie podmiotów trzecich jako podwykonawców, co niniejszym Zamawiający akceptuje</w:t>
      </w:r>
      <w:bookmarkStart w:id="1" w:name="_Hlk126696592"/>
      <w:r>
        <w:rPr>
          <w:rStyle w:val="Markedcontent"/>
          <w:rFonts w:cs="Arial" w:ascii="Arial" w:hAnsi="Arial"/>
          <w:sz w:val="18"/>
          <w:szCs w:val="18"/>
        </w:rPr>
        <w:t xml:space="preserve">. </w:t>
      </w:r>
      <w:bookmarkEnd w:id="1"/>
    </w:p>
    <w:p>
      <w:pPr>
        <w:pStyle w:val="ListParagraph"/>
        <w:jc w:val="both"/>
        <w:rPr>
          <w:rFonts w:ascii="Arial" w:hAnsi="Arial" w:cs="Arial"/>
          <w:b/>
          <w:bCs/>
          <w:sz w:val="18"/>
          <w:szCs w:val="18"/>
        </w:rPr>
      </w:pPr>
      <w:r>
        <w:rPr>
          <w:rFonts w:cs="Arial" w:ascii="Arial" w:hAnsi="Arial"/>
          <w:b/>
          <w:bCs/>
          <w:sz w:val="18"/>
          <w:szCs w:val="18"/>
        </w:rPr>
      </w:r>
    </w:p>
    <w:p>
      <w:pPr>
        <w:pStyle w:val="Normal"/>
        <w:rPr>
          <w:rStyle w:val="Markedcontent"/>
          <w:rFonts w:ascii="Arial" w:hAnsi="Arial" w:cs="Arial"/>
          <w:b/>
          <w:bCs/>
          <w:sz w:val="18"/>
          <w:szCs w:val="18"/>
        </w:rPr>
      </w:pPr>
      <w:r>
        <w:rPr>
          <w:rStyle w:val="Markedcontent"/>
          <w:rFonts w:cs="Arial" w:ascii="Arial" w:hAnsi="Arial"/>
          <w:b/>
          <w:bCs/>
          <w:sz w:val="18"/>
          <w:szCs w:val="18"/>
        </w:rPr>
        <w:t>§ 4 [Obowiązki Wykonawcy]</w:t>
      </w:r>
    </w:p>
    <w:p>
      <w:pPr>
        <w:pStyle w:val="Normal"/>
        <w:rPr>
          <w:rStyle w:val="Markedcontent"/>
          <w:rFonts w:ascii="Arial" w:hAnsi="Arial" w:cs="Arial"/>
          <w:b/>
          <w:bCs/>
          <w:sz w:val="18"/>
          <w:szCs w:val="18"/>
        </w:rPr>
      </w:pPr>
      <w:r>
        <w:rPr>
          <w:rStyle w:val="Markedcontent"/>
          <w:rFonts w:cs="Arial" w:ascii="Arial" w:hAnsi="Arial"/>
          <w:sz w:val="18"/>
          <w:szCs w:val="18"/>
        </w:rPr>
        <w:t>W ramach wykonania Przedmiotu umowy Wykonawca zobowiązuje się do:</w:t>
      </w:r>
    </w:p>
    <w:p>
      <w:pPr>
        <w:pStyle w:val="ListParagraph"/>
        <w:numPr>
          <w:ilvl w:val="0"/>
          <w:numId w:val="4"/>
        </w:numPr>
        <w:ind w:left="993" w:hanging="284"/>
        <w:jc w:val="both"/>
        <w:rPr>
          <w:rStyle w:val="Markedcontent"/>
          <w:rFonts w:ascii="Arial" w:hAnsi="Arial" w:cs="Arial"/>
          <w:b/>
          <w:bCs/>
          <w:sz w:val="18"/>
          <w:szCs w:val="18"/>
        </w:rPr>
      </w:pPr>
      <w:r>
        <w:rPr>
          <w:rStyle w:val="Markedcontent"/>
          <w:rFonts w:cs="Arial" w:ascii="Arial" w:hAnsi="Arial"/>
          <w:sz w:val="18"/>
          <w:szCs w:val="18"/>
        </w:rPr>
        <w:t xml:space="preserve">uzgodnienia z Zamawiającym terminu wykonania robót objętych Przedmiotem umowy; </w:t>
      </w:r>
    </w:p>
    <w:p>
      <w:pPr>
        <w:pStyle w:val="ListParagraph"/>
        <w:numPr>
          <w:ilvl w:val="0"/>
          <w:numId w:val="4"/>
        </w:numPr>
        <w:ind w:left="993" w:hanging="284"/>
        <w:jc w:val="both"/>
        <w:rPr>
          <w:rFonts w:ascii="Arial" w:hAnsi="Arial" w:cs="Arial"/>
          <w:b/>
          <w:bCs/>
          <w:sz w:val="18"/>
          <w:szCs w:val="18"/>
        </w:rPr>
      </w:pPr>
      <w:r>
        <w:rPr>
          <w:rStyle w:val="Markedcontent"/>
          <w:rFonts w:cs="Arial" w:ascii="Arial" w:hAnsi="Arial"/>
          <w:sz w:val="18"/>
          <w:szCs w:val="18"/>
        </w:rPr>
        <w:t xml:space="preserve">dostarczenia zamówionych przez Zamawiającego materiałów, wyrobów i urządzeń zgodnie ze specyfikacją; </w:t>
      </w:r>
    </w:p>
    <w:p>
      <w:pPr>
        <w:pStyle w:val="ListParagraph"/>
        <w:numPr>
          <w:ilvl w:val="0"/>
          <w:numId w:val="4"/>
        </w:numPr>
        <w:ind w:left="993" w:hanging="284"/>
        <w:jc w:val="both"/>
        <w:rPr>
          <w:rStyle w:val="Markedcontent"/>
          <w:rFonts w:ascii="Arial" w:hAnsi="Arial" w:cs="Arial"/>
          <w:b/>
          <w:bCs/>
          <w:sz w:val="18"/>
          <w:szCs w:val="18"/>
        </w:rPr>
      </w:pPr>
      <w:r>
        <w:rPr>
          <w:rStyle w:val="Markedcontent"/>
          <w:rFonts w:cs="Arial" w:ascii="Arial" w:hAnsi="Arial"/>
          <w:sz w:val="18"/>
          <w:szCs w:val="18"/>
        </w:rPr>
        <w:t xml:space="preserve">wykonania wszystkich wymaganych robót zgodnie z obowiązującymi przepisami prawa i </w:t>
      </w:r>
      <w:r>
        <w:rPr>
          <w:rFonts w:cs="Arial" w:ascii="Arial" w:hAnsi="Arial"/>
          <w:sz w:val="18"/>
          <w:szCs w:val="18"/>
        </w:rPr>
        <w:t xml:space="preserve">normami oraz zgodnie z zasadami wiedzy technicznej i sztuki budowlanej; </w:t>
      </w:r>
    </w:p>
    <w:p>
      <w:pPr>
        <w:pStyle w:val="ListParagraph"/>
        <w:numPr>
          <w:ilvl w:val="0"/>
          <w:numId w:val="4"/>
        </w:numPr>
        <w:ind w:left="993" w:hanging="284"/>
        <w:jc w:val="both"/>
        <w:rPr>
          <w:rStyle w:val="Markedcontent"/>
          <w:rFonts w:ascii="Arial" w:hAnsi="Arial" w:cs="Arial"/>
          <w:b/>
          <w:bCs/>
          <w:sz w:val="18"/>
          <w:szCs w:val="18"/>
        </w:rPr>
      </w:pPr>
      <w:r>
        <w:rPr>
          <w:rStyle w:val="Markedcontent"/>
          <w:rFonts w:cs="Arial" w:ascii="Arial" w:hAnsi="Arial"/>
          <w:sz w:val="18"/>
          <w:szCs w:val="18"/>
        </w:rPr>
        <w:t>przekazania Zamawiającemu po zakończeniu wszystkich prac i zamontowaniu urządzeń zgodnie z zakresem i specyfikacją Przedmiotu umowy kart</w:t>
      </w:r>
      <w:r>
        <w:rPr>
          <w:sz w:val="18"/>
          <w:szCs w:val="18"/>
        </w:rPr>
        <w:t xml:space="preserve"> </w:t>
      </w:r>
      <w:r>
        <w:rPr>
          <w:rStyle w:val="Markedcontent"/>
          <w:rFonts w:cs="Arial" w:ascii="Arial" w:hAnsi="Arial"/>
          <w:sz w:val="18"/>
          <w:szCs w:val="18"/>
        </w:rPr>
        <w:t xml:space="preserve">gwarancyjnych wystawionych przez producentów; </w:t>
      </w:r>
    </w:p>
    <w:p>
      <w:pPr>
        <w:pStyle w:val="ListParagraph"/>
        <w:numPr>
          <w:ilvl w:val="0"/>
          <w:numId w:val="4"/>
        </w:numPr>
        <w:ind w:left="993" w:hanging="284"/>
        <w:jc w:val="both"/>
        <w:rPr>
          <w:rStyle w:val="Markedcontent"/>
          <w:rFonts w:ascii="Arial" w:hAnsi="Arial" w:cs="Arial"/>
          <w:b/>
          <w:bCs/>
          <w:sz w:val="18"/>
          <w:szCs w:val="18"/>
        </w:rPr>
      </w:pPr>
      <w:r>
        <w:rPr>
          <w:rStyle w:val="Markedcontent"/>
          <w:rFonts w:cs="Arial" w:ascii="Arial" w:hAnsi="Arial"/>
          <w:sz w:val="18"/>
          <w:szCs w:val="18"/>
        </w:rPr>
        <w:t>wykonywania obowiązków w ramach gwarancji i rękojmi.</w:t>
      </w:r>
    </w:p>
    <w:p>
      <w:pPr>
        <w:pStyle w:val="ListParagraph"/>
        <w:ind w:left="709" w:hanging="0"/>
        <w:rPr>
          <w:rStyle w:val="Markedcontent"/>
          <w:rFonts w:ascii="Arial" w:hAnsi="Arial" w:cs="Arial"/>
          <w:b/>
          <w:bCs/>
          <w:sz w:val="18"/>
          <w:szCs w:val="18"/>
        </w:rPr>
      </w:pPr>
      <w:r>
        <w:rPr>
          <w:rFonts w:cs="Arial" w:ascii="Arial" w:hAnsi="Arial"/>
          <w:b/>
          <w:bCs/>
          <w:sz w:val="18"/>
          <w:szCs w:val="18"/>
        </w:rPr>
      </w:r>
    </w:p>
    <w:p>
      <w:pPr>
        <w:pStyle w:val="Normal"/>
        <w:rPr>
          <w:rStyle w:val="Markedcontent"/>
          <w:rFonts w:ascii="Arial" w:hAnsi="Arial" w:cs="Arial"/>
          <w:sz w:val="15"/>
          <w:szCs w:val="15"/>
        </w:rPr>
      </w:pPr>
      <w:r>
        <w:rPr>
          <w:rStyle w:val="Markedcontent"/>
          <w:rFonts w:cs="Arial" w:ascii="Arial" w:hAnsi="Arial"/>
          <w:b/>
          <w:bCs/>
          <w:sz w:val="18"/>
          <w:szCs w:val="18"/>
        </w:rPr>
        <w:t>§ 5 [Obowiązki Zamawiającego]</w:t>
      </w:r>
    </w:p>
    <w:p>
      <w:pPr>
        <w:pStyle w:val="Normal"/>
        <w:rPr>
          <w:rStyle w:val="Markedcontent"/>
          <w:rFonts w:ascii="Arial" w:hAnsi="Arial" w:cs="Arial"/>
          <w:b/>
          <w:bCs/>
          <w:sz w:val="18"/>
          <w:szCs w:val="18"/>
        </w:rPr>
      </w:pPr>
      <w:r>
        <w:rPr>
          <w:rStyle w:val="Markedcontent"/>
          <w:rFonts w:cs="Arial" w:ascii="Arial" w:hAnsi="Arial"/>
          <w:sz w:val="18"/>
          <w:szCs w:val="18"/>
        </w:rPr>
        <w:t>Zamawiający zobowiązuje się do:</w:t>
      </w:r>
    </w:p>
    <w:p>
      <w:pPr>
        <w:pStyle w:val="ListParagraph"/>
        <w:numPr>
          <w:ilvl w:val="0"/>
          <w:numId w:val="5"/>
        </w:numPr>
        <w:ind w:left="993" w:hanging="284"/>
        <w:jc w:val="both"/>
        <w:rPr>
          <w:rFonts w:ascii="Arial" w:hAnsi="Arial" w:cs="Arial"/>
          <w:b/>
          <w:bCs/>
          <w:sz w:val="18"/>
          <w:szCs w:val="18"/>
        </w:rPr>
      </w:pPr>
      <w:r>
        <w:rPr>
          <w:rStyle w:val="Markedcontent"/>
          <w:rFonts w:cs="Arial" w:ascii="Arial" w:hAnsi="Arial"/>
          <w:sz w:val="18"/>
          <w:szCs w:val="18"/>
        </w:rPr>
        <w:t xml:space="preserve">zapłaty na rzecz Wykonawcy Wynagrodzenia w wysokości i terminie wskazanym w Umowie; </w:t>
      </w:r>
    </w:p>
    <w:p>
      <w:pPr>
        <w:pStyle w:val="ListParagraph"/>
        <w:numPr>
          <w:ilvl w:val="0"/>
          <w:numId w:val="5"/>
        </w:numPr>
        <w:ind w:left="993" w:hanging="284"/>
        <w:jc w:val="both"/>
        <w:rPr>
          <w:rStyle w:val="Markedcontent"/>
          <w:rFonts w:ascii="Arial" w:hAnsi="Arial" w:cs="Arial"/>
          <w:b/>
          <w:bCs/>
          <w:sz w:val="18"/>
          <w:szCs w:val="18"/>
        </w:rPr>
      </w:pPr>
      <w:r>
        <w:rPr>
          <w:rStyle w:val="Markedcontent"/>
          <w:rFonts w:cs="Arial" w:ascii="Arial" w:hAnsi="Arial"/>
          <w:sz w:val="18"/>
          <w:szCs w:val="18"/>
        </w:rPr>
        <w:t>ścisłego współdziałania z Wykonawcą we wszelkich sprawach związanych z realizacją Umowy, w szczególności udzielania potrzebnych informacji oraz dostarczania dokumentów niezbędnych</w:t>
      </w:r>
      <w:r>
        <w:rPr>
          <w:sz w:val="18"/>
          <w:szCs w:val="18"/>
        </w:rPr>
        <w:t xml:space="preserve"> </w:t>
      </w:r>
      <w:r>
        <w:rPr>
          <w:rStyle w:val="Markedcontent"/>
          <w:rFonts w:cs="Arial" w:ascii="Arial" w:hAnsi="Arial"/>
          <w:sz w:val="18"/>
          <w:szCs w:val="18"/>
        </w:rPr>
        <w:t>do prawidłowego wykonania przez Wykonawcę Przedmiotu umowy</w:t>
      </w:r>
      <w:r>
        <w:rPr>
          <w:sz w:val="18"/>
          <w:szCs w:val="18"/>
        </w:rPr>
        <w:t xml:space="preserve"> </w:t>
      </w:r>
      <w:r>
        <w:rPr>
          <w:rStyle w:val="Markedcontent"/>
          <w:rFonts w:cs="Arial" w:ascii="Arial" w:hAnsi="Arial"/>
          <w:sz w:val="18"/>
          <w:szCs w:val="18"/>
        </w:rPr>
        <w:t>w terminach wskazanych przez Wykonawcę nie dłuższych jednak niż 7 (siedem) dni od dnia otrzymania informacji zgodnie z przyjętym sposobem komunikacji określonym w Umowie;</w:t>
      </w:r>
    </w:p>
    <w:p>
      <w:pPr>
        <w:pStyle w:val="ListParagraph"/>
        <w:numPr>
          <w:ilvl w:val="0"/>
          <w:numId w:val="5"/>
        </w:numPr>
        <w:ind w:left="993" w:hanging="284"/>
        <w:jc w:val="both"/>
        <w:rPr>
          <w:rStyle w:val="Markedcontent"/>
          <w:rFonts w:ascii="Arial" w:hAnsi="Arial" w:cs="Arial"/>
          <w:b/>
          <w:bCs/>
          <w:sz w:val="18"/>
          <w:szCs w:val="18"/>
        </w:rPr>
      </w:pPr>
      <w:r>
        <w:rPr>
          <w:rStyle w:val="Markedcontent"/>
          <w:rFonts w:cs="Arial" w:ascii="Arial" w:hAnsi="Arial"/>
          <w:sz w:val="18"/>
          <w:szCs w:val="18"/>
        </w:rPr>
        <w:t xml:space="preserve">udostępnienia Wykonawcy terenu, na którym będą wykonywane roboty wchodzące w zakres Przedmiotu umowy w czasie i w terminie ustalonym przez Strony umożliwiającym terminową ich realizację, w tym w szczególności ich zakończenie w terminie przyjętym w Umowie jako termin zakończenia realizacji Przedmiotu umowy; </w:t>
      </w:r>
    </w:p>
    <w:p>
      <w:pPr>
        <w:pStyle w:val="ListParagraph"/>
        <w:numPr>
          <w:ilvl w:val="0"/>
          <w:numId w:val="5"/>
        </w:numPr>
        <w:ind w:left="993" w:hanging="284"/>
        <w:jc w:val="both"/>
        <w:rPr>
          <w:rStyle w:val="Markedcontent"/>
          <w:rFonts w:ascii="Arial" w:hAnsi="Arial" w:cs="Arial"/>
          <w:b/>
          <w:bCs/>
          <w:sz w:val="18"/>
          <w:szCs w:val="18"/>
        </w:rPr>
      </w:pPr>
      <w:r>
        <w:rPr>
          <w:rStyle w:val="Markedcontent"/>
          <w:rFonts w:cs="Arial" w:ascii="Arial" w:hAnsi="Arial"/>
          <w:sz w:val="18"/>
          <w:szCs w:val="18"/>
        </w:rPr>
        <w:t>dokonania odbioru końcowego bezpośrednio po zgłoszeniu zakończenia robót przez Wykonawcę;</w:t>
      </w:r>
    </w:p>
    <w:p>
      <w:pPr>
        <w:pStyle w:val="ListParagraph"/>
        <w:numPr>
          <w:ilvl w:val="0"/>
          <w:numId w:val="5"/>
        </w:numPr>
        <w:ind w:left="993" w:hanging="284"/>
        <w:jc w:val="both"/>
        <w:rPr>
          <w:rStyle w:val="Markedcontent"/>
          <w:rFonts w:ascii="Arial" w:hAnsi="Arial" w:cs="Arial"/>
          <w:b/>
          <w:bCs/>
          <w:sz w:val="18"/>
          <w:szCs w:val="18"/>
        </w:rPr>
      </w:pPr>
      <w:r>
        <w:rPr>
          <w:rStyle w:val="Markedcontent"/>
          <w:rFonts w:cs="Arial" w:ascii="Arial" w:hAnsi="Arial"/>
          <w:sz w:val="18"/>
          <w:szCs w:val="18"/>
        </w:rPr>
        <w:t xml:space="preserve">niezwłocznego zgłaszania Wykonawcy wszelkich usterek i nieprawidłowości w działaniu urządzeń wchodzących w skład Przedmiotu umowy. </w:t>
      </w:r>
    </w:p>
    <w:p>
      <w:pPr>
        <w:pStyle w:val="Normal"/>
        <w:rPr>
          <w:rStyle w:val="Markedcontent"/>
          <w:rFonts w:ascii="Arial" w:hAnsi="Arial" w:cs="Arial"/>
          <w:b/>
          <w:bCs/>
          <w:sz w:val="18"/>
          <w:szCs w:val="18"/>
        </w:rPr>
      </w:pPr>
      <w:r>
        <w:rPr>
          <w:rFonts w:cs="Arial" w:ascii="Arial" w:hAnsi="Arial"/>
          <w:b/>
          <w:bCs/>
          <w:sz w:val="18"/>
          <w:szCs w:val="18"/>
        </w:rPr>
      </w:r>
    </w:p>
    <w:p>
      <w:pPr>
        <w:pStyle w:val="Normal"/>
        <w:rPr>
          <w:rStyle w:val="Markedcontent"/>
          <w:rFonts w:ascii="Arial" w:hAnsi="Arial" w:cs="Arial"/>
          <w:sz w:val="18"/>
          <w:szCs w:val="18"/>
        </w:rPr>
      </w:pPr>
      <w:r>
        <w:rPr>
          <w:rStyle w:val="Markedcontent"/>
          <w:rFonts w:cs="Arial" w:ascii="Arial" w:hAnsi="Arial"/>
          <w:b/>
          <w:bCs/>
          <w:sz w:val="18"/>
          <w:szCs w:val="18"/>
        </w:rPr>
        <w:t>§ 6 [Termin wykonania Przedmiotu umowy]</w:t>
      </w:r>
    </w:p>
    <w:p>
      <w:pPr>
        <w:pStyle w:val="ListParagraph"/>
        <w:numPr>
          <w:ilvl w:val="0"/>
          <w:numId w:val="6"/>
        </w:numPr>
        <w:ind w:left="567" w:hanging="283"/>
        <w:jc w:val="both"/>
        <w:rPr>
          <w:rStyle w:val="Markedcontent"/>
          <w:rFonts w:ascii="Arial" w:hAnsi="Arial" w:cs="Arial"/>
          <w:b/>
          <w:bCs/>
          <w:sz w:val="18"/>
          <w:szCs w:val="18"/>
        </w:rPr>
      </w:pPr>
      <w:r>
        <w:rPr>
          <w:rStyle w:val="Markedcontent"/>
          <w:rFonts w:cs="Arial" w:ascii="Arial" w:hAnsi="Arial"/>
          <w:sz w:val="18"/>
          <w:szCs w:val="18"/>
        </w:rPr>
        <w:t xml:space="preserve">Termin rozpoczęcia wykonania robót objętych zakresem Przedmiotu umowy zostanie przez Strony ustalony zgodnie z przyjętym w Umowie sposobem komunikacji, przy czym o planowanym terminie Wykonawca poinformuje Zamawiającego z odpowiednim wyprzedzeniem. W przypadku odmowy Zamawiającego, po dwukrotnym zgłoszeniu przez Wykonawcę zgodnie z przyjętym w Umowie sposobem komunikacji gotowości do rozpoczęcia wykonania umówionych robót Wykonawca nie ponosi odpowiedzialności za opóźnienie. </w:t>
      </w:r>
    </w:p>
    <w:p>
      <w:pPr>
        <w:pStyle w:val="ListParagraph"/>
        <w:numPr>
          <w:ilvl w:val="0"/>
          <w:numId w:val="6"/>
        </w:numPr>
        <w:ind w:left="567" w:hanging="283"/>
        <w:jc w:val="both"/>
        <w:rPr>
          <w:rStyle w:val="Markedcontent"/>
          <w:rFonts w:ascii="Arial" w:hAnsi="Arial" w:cs="Arial"/>
          <w:b/>
          <w:bCs/>
          <w:sz w:val="18"/>
          <w:szCs w:val="18"/>
        </w:rPr>
      </w:pPr>
      <w:r>
        <w:rPr>
          <w:rStyle w:val="Markedcontent"/>
          <w:rFonts w:cs="Arial" w:ascii="Arial" w:hAnsi="Arial"/>
          <w:sz w:val="18"/>
          <w:szCs w:val="18"/>
        </w:rPr>
        <w:t xml:space="preserve">Wykonanie robót objętych zakresem Przedmiotu umowy nastąpi w terminie określonym w Umowie jako termin zakończenia realizacji Przedmiotu umowy, z zastrzeżeniem poniższych postanowień. </w:t>
      </w:r>
    </w:p>
    <w:p>
      <w:pPr>
        <w:pStyle w:val="ListParagraph"/>
        <w:numPr>
          <w:ilvl w:val="0"/>
          <w:numId w:val="6"/>
        </w:numPr>
        <w:ind w:left="567" w:hanging="283"/>
        <w:jc w:val="both"/>
        <w:rPr>
          <w:rStyle w:val="Markedcontent"/>
          <w:rFonts w:ascii="Arial" w:hAnsi="Arial" w:cs="Arial"/>
          <w:b/>
          <w:bCs/>
          <w:sz w:val="18"/>
          <w:szCs w:val="18"/>
        </w:rPr>
      </w:pPr>
      <w:r>
        <w:rPr>
          <w:rStyle w:val="Markedcontent"/>
          <w:rFonts w:cs="Arial" w:ascii="Arial" w:hAnsi="Arial"/>
          <w:sz w:val="18"/>
          <w:szCs w:val="18"/>
        </w:rPr>
        <w:t xml:space="preserve">Zamawiający ma prawo do zgłoszenia Wykonawcy ewentualnych zmian w wybranych elementach Przedmiotu umowy, jednakże nie później niż w terminie </w:t>
      </w:r>
      <w:r>
        <w:rPr>
          <w:rStyle w:val="Markedcontent"/>
          <w:rFonts w:cs="Arial" w:ascii="Arial" w:hAnsi="Arial"/>
          <w:sz w:val="18"/>
          <w:szCs w:val="18"/>
          <w:shd w:fill="FFFFFF" w:val="clear"/>
          <w14:ligatures w14:val="none"/>
        </w:rPr>
        <w:t>14</w:t>
      </w:r>
      <w:r>
        <w:rPr>
          <w:rStyle w:val="Markedcontent"/>
          <w:rFonts w:cs="Arial" w:ascii="Arial" w:hAnsi="Arial"/>
          <w:sz w:val="18"/>
          <w:szCs w:val="18"/>
        </w:rPr>
        <w:t xml:space="preserve"> dni od dnia zawarcia Umowy. Każda późniejsza zmiana wynikająca z jednostronnego żądania Zamawiającego zostanie wyceniona według obowiązujących cen rynkowych na koszt Zamawiającego.    </w:t>
      </w:r>
    </w:p>
    <w:p>
      <w:pPr>
        <w:pStyle w:val="ListParagraph"/>
        <w:numPr>
          <w:ilvl w:val="0"/>
          <w:numId w:val="6"/>
        </w:numPr>
        <w:ind w:left="567" w:hanging="283"/>
        <w:jc w:val="both"/>
        <w:rPr>
          <w:rFonts w:ascii="Arial" w:hAnsi="Arial" w:cs="Arial"/>
          <w:b/>
          <w:bCs/>
          <w:sz w:val="18"/>
          <w:szCs w:val="18"/>
        </w:rPr>
      </w:pPr>
      <w:r>
        <w:rPr>
          <w:rFonts w:cs="Arial" w:ascii="Arial" w:hAnsi="Arial"/>
          <w:color w:val="000000"/>
          <w:sz w:val="18"/>
          <w:szCs w:val="18"/>
        </w:rPr>
        <w:t xml:space="preserve">Wykonawca może wstrzymać się z przystąpieniem do realizacji Umowy do czasu zapłaty przez Zamawiającego Wynagrodzenia w kwocie i terminie określonym w przyjętym w Umowie harmonogramie. W przypadku opóźnienia w zapłacie wymagalnej części należnego Wynagrodzenia, w wysokości wynikającej z wystawionej przez Wykonawcę faktury VAT, Wykonawca jest uprawniony do wstrzymania realizacji kolejnych prac do czasu zapłaty przez Zamawiającego należności zgodnie z przyjętym w Umowie harmonogramem. Jednocześnie termin zakończenia realizacji Przedmiotu umowy ulegnie przesunięciu o liczbę dni wstrzymania prac przez Wykonawcę. </w:t>
      </w:r>
    </w:p>
    <w:p>
      <w:pPr>
        <w:pStyle w:val="ListParagraph"/>
        <w:numPr>
          <w:ilvl w:val="0"/>
          <w:numId w:val="6"/>
        </w:numPr>
        <w:ind w:left="567" w:hanging="283"/>
        <w:jc w:val="both"/>
        <w:rPr>
          <w:rStyle w:val="DeltaViewDeletion"/>
          <w:rFonts w:ascii="Arial" w:hAnsi="Arial" w:cs="Arial"/>
          <w:b/>
          <w:bCs/>
          <w:strike w:val="false"/>
          <w:dstrike w:val="false"/>
          <w:color w:val="auto"/>
          <w:sz w:val="18"/>
          <w:szCs w:val="18"/>
        </w:rPr>
      </w:pPr>
      <w:r>
        <w:rPr>
          <w:rStyle w:val="DeltaViewDeletion"/>
          <w:rFonts w:cs="Arial" w:ascii="Arial" w:hAnsi="Arial"/>
          <w:strike w:val="false"/>
          <w:dstrike w:val="false"/>
          <w:color w:val="000000" w:themeColor="text1"/>
          <w:sz w:val="18"/>
          <w:szCs w:val="18"/>
        </w:rPr>
        <w:t>Termin zakończenia realizacji prac objętych Umową ulega automatycznie przesunięciu naprzód w następujących przypadkach:</w:t>
      </w:r>
    </w:p>
    <w:p>
      <w:pPr>
        <w:pStyle w:val="ListParagraph"/>
        <w:numPr>
          <w:ilvl w:val="0"/>
          <w:numId w:val="7"/>
        </w:numPr>
        <w:ind w:left="993" w:hanging="284"/>
        <w:jc w:val="both"/>
        <w:rPr>
          <w:rStyle w:val="DeltaViewDeletion"/>
          <w:rFonts w:ascii="Arial" w:hAnsi="Arial" w:cs="Arial"/>
          <w:strike w:val="false"/>
          <w:dstrike w:val="false"/>
          <w:color w:val="000000" w:themeColor="text1"/>
          <w:sz w:val="18"/>
          <w:szCs w:val="18"/>
        </w:rPr>
      </w:pPr>
      <w:r>
        <w:rPr>
          <w:rStyle w:val="DeltaViewDeletion"/>
          <w:rFonts w:cs="Arial" w:ascii="Arial" w:hAnsi="Arial"/>
          <w:strike w:val="false"/>
          <w:dstrike w:val="false"/>
          <w:color w:val="000000" w:themeColor="text1"/>
          <w:sz w:val="18"/>
          <w:szCs w:val="18"/>
        </w:rPr>
        <w:t xml:space="preserve">jeżeli niedotrzymanie pierwotnie przyjętego w Umowie terminu zakończenia prac następuje wskutek działania siły wyższej (rozumianej jako </w:t>
      </w:r>
      <w:r>
        <w:rPr>
          <w:rFonts w:cs="Arial" w:ascii="Arial" w:hAnsi="Arial"/>
          <w:sz w:val="18"/>
          <w:szCs w:val="18"/>
        </w:rPr>
        <w:t xml:space="preserve">zdarzenie związane z działaniem sił przyrody, jak trzęsienie ziemi, powódź lub podobne kataklizmy oraz nadzwyczajne wydarzenia, epidemia, pandemia lub okoliczności pozostające poza jakąkolwiek kontrolą i związkiem ze Stronami lub osobami, za które Strony ponoszą odpowiedzialność, w szczególności takie jak wojna, zamieszki wewnętrzne, akty terroryzmu, nie dające się przewidzieć w chwili zawarcia Umowy, których skutkom nie można zapobiec nawet przy dołożeniu najwyższej staranności) </w:t>
      </w:r>
      <w:r>
        <w:rPr>
          <w:rStyle w:val="DeltaViewDeletion"/>
          <w:rFonts w:cs="Arial" w:ascii="Arial" w:hAnsi="Arial"/>
          <w:strike w:val="false"/>
          <w:dstrike w:val="false"/>
          <w:color w:val="000000" w:themeColor="text1"/>
          <w:sz w:val="18"/>
          <w:szCs w:val="18"/>
        </w:rPr>
        <w:t xml:space="preserve">lub jest następstwem okoliczności, za które odpowiedzialności nie ponosi </w:t>
      </w:r>
      <w:bookmarkStart w:id="2" w:name="_DV_C159"/>
      <w:r>
        <w:rPr>
          <w:rStyle w:val="DeltaViewDeletion"/>
          <w:rFonts w:cs="Arial" w:ascii="Arial" w:hAnsi="Arial"/>
          <w:strike w:val="false"/>
          <w:dstrike w:val="false"/>
          <w:color w:val="000000" w:themeColor="text1"/>
          <w:sz w:val="18"/>
          <w:szCs w:val="18"/>
        </w:rPr>
        <w:t xml:space="preserve">żadna ze Stron - o liczbę dni, w których trwa powyższa przyczyna przesunięcia terminu; </w:t>
      </w:r>
      <w:bookmarkEnd w:id="2"/>
    </w:p>
    <w:p>
      <w:pPr>
        <w:pStyle w:val="ListParagraph"/>
        <w:numPr>
          <w:ilvl w:val="0"/>
          <w:numId w:val="7"/>
        </w:numPr>
        <w:ind w:left="993" w:hanging="284"/>
        <w:jc w:val="both"/>
        <w:rPr>
          <w:rStyle w:val="DeltaViewDeletion"/>
          <w:rFonts w:ascii="Arial" w:hAnsi="Arial" w:cs="Arial"/>
          <w:strike w:val="false"/>
          <w:dstrike w:val="false"/>
          <w:color w:val="000000" w:themeColor="text1"/>
          <w:sz w:val="18"/>
          <w:szCs w:val="18"/>
        </w:rPr>
      </w:pPr>
      <w:r>
        <w:rPr>
          <w:rStyle w:val="DeltaViewDeletion"/>
          <w:rFonts w:cs="Arial" w:ascii="Arial" w:hAnsi="Arial"/>
          <w:strike w:val="false"/>
          <w:dstrike w:val="false"/>
          <w:color w:val="000000" w:themeColor="text1"/>
          <w:sz w:val="18"/>
          <w:szCs w:val="18"/>
        </w:rPr>
        <w:t>wystąpienia warunków pogodowych uniemożliwiających dostawę materiałów, urządzeń lub innych istotnych elementów Przedmiotu umowy lub prowadzenie robót ze względów technicznych, technologicznych i bezpieczeństwa – o liczbę dni trwania takich warunków;</w:t>
      </w:r>
    </w:p>
    <w:p>
      <w:pPr>
        <w:pStyle w:val="ListParagraph"/>
        <w:numPr>
          <w:ilvl w:val="0"/>
          <w:numId w:val="7"/>
        </w:numPr>
        <w:ind w:left="993" w:hanging="284"/>
        <w:jc w:val="both"/>
        <w:rPr>
          <w:rStyle w:val="DeltaViewDeletion"/>
          <w:rFonts w:ascii="Arial" w:hAnsi="Arial" w:cs="Arial"/>
          <w:strike w:val="false"/>
          <w:dstrike w:val="false"/>
          <w:color w:val="000000" w:themeColor="text1"/>
          <w:sz w:val="18"/>
          <w:szCs w:val="18"/>
        </w:rPr>
      </w:pPr>
      <w:r>
        <w:rPr>
          <w:rStyle w:val="DeltaViewDeletion"/>
          <w:rFonts w:cs="Arial" w:ascii="Arial" w:hAnsi="Arial"/>
          <w:strike w:val="false"/>
          <w:dstrike w:val="false"/>
          <w:color w:val="000000" w:themeColor="text1"/>
          <w:sz w:val="18"/>
          <w:szCs w:val="18"/>
        </w:rPr>
        <w:t xml:space="preserve">przerwania lub wystąpienia istotnych zakłóceń w łańcuchu dostaw materiałów, wyrobów lub urządzeń objętych zakresem Przedmiotu umowy z przyczyn niezależnych od Wykonawcy; </w:t>
      </w:r>
    </w:p>
    <w:p>
      <w:pPr>
        <w:pStyle w:val="ListParagraph"/>
        <w:numPr>
          <w:ilvl w:val="0"/>
          <w:numId w:val="7"/>
        </w:numPr>
        <w:ind w:left="993" w:hanging="284"/>
        <w:jc w:val="both"/>
        <w:rPr>
          <w:rStyle w:val="DeltaViewDeletion"/>
          <w:rFonts w:ascii="Arial" w:hAnsi="Arial" w:cs="Arial"/>
          <w:strike w:val="false"/>
          <w:dstrike w:val="false"/>
          <w:color w:val="000000" w:themeColor="text1"/>
          <w:sz w:val="18"/>
          <w:szCs w:val="18"/>
        </w:rPr>
      </w:pPr>
      <w:r>
        <w:rPr>
          <w:rStyle w:val="DeltaViewDeletion"/>
          <w:rFonts w:cs="Arial" w:ascii="Arial" w:hAnsi="Arial"/>
          <w:strike w:val="false"/>
          <w:dstrike w:val="false"/>
          <w:color w:val="000000" w:themeColor="text1"/>
          <w:sz w:val="18"/>
          <w:szCs w:val="18"/>
        </w:rPr>
        <w:t>jeżeli wystąpiła konieczność wykonania prac dodatkowych nie objętych zakresem Umowy, a mających istotny wpływ na termin zakończenia jej realizacji - o liczbę dni potrzebnych na wykonanie prac dodatkowych;</w:t>
      </w:r>
    </w:p>
    <w:p>
      <w:pPr>
        <w:pStyle w:val="ListParagraph"/>
        <w:numPr>
          <w:ilvl w:val="0"/>
          <w:numId w:val="7"/>
        </w:numPr>
        <w:ind w:left="993" w:hanging="284"/>
        <w:jc w:val="both"/>
        <w:rPr>
          <w:rStyle w:val="DeltaViewDeletion"/>
          <w:rFonts w:ascii="Arial" w:hAnsi="Arial" w:cs="Arial"/>
          <w:strike w:val="false"/>
          <w:dstrike w:val="false"/>
          <w:color w:val="000000" w:themeColor="text1"/>
          <w:sz w:val="18"/>
          <w:szCs w:val="18"/>
        </w:rPr>
      </w:pPr>
      <w:r>
        <w:rPr>
          <w:rStyle w:val="DeltaViewDeletion"/>
          <w:rFonts w:cs="Arial" w:ascii="Arial" w:hAnsi="Arial"/>
          <w:strike w:val="false"/>
          <w:dstrike w:val="false"/>
          <w:color w:val="000000" w:themeColor="text1"/>
          <w:sz w:val="18"/>
          <w:szCs w:val="18"/>
        </w:rPr>
        <w:t>z przyczyn leżących po stronie Zamawiającego,</w:t>
      </w:r>
    </w:p>
    <w:p>
      <w:pPr>
        <w:pStyle w:val="ListParagraph"/>
        <w:numPr>
          <w:ilvl w:val="0"/>
          <w:numId w:val="7"/>
        </w:numPr>
        <w:ind w:left="993" w:hanging="284"/>
        <w:jc w:val="both"/>
        <w:rPr>
          <w:rStyle w:val="DeltaViewDeletion"/>
          <w:rFonts w:ascii="Arial" w:hAnsi="Arial" w:cs="Arial"/>
          <w:strike w:val="false"/>
          <w:dstrike w:val="false"/>
          <w:color w:val="000000" w:themeColor="text1"/>
          <w:sz w:val="18"/>
          <w:szCs w:val="18"/>
        </w:rPr>
      </w:pPr>
      <w:r>
        <w:rPr>
          <w:rStyle w:val="DeltaViewDeletion"/>
          <w:rFonts w:cs="Arial" w:ascii="Arial" w:hAnsi="Arial"/>
          <w:strike w:val="false"/>
          <w:dstrike w:val="false"/>
          <w:color w:val="000000" w:themeColor="text1"/>
          <w:sz w:val="18"/>
          <w:szCs w:val="18"/>
        </w:rPr>
        <w:t>z przyczyn niezależnych i niezawinionych przez Wykonawcę, a leżących po stronie podmiotów trzecich, za które Wykonawca nie odpowiada.</w:t>
      </w:r>
    </w:p>
    <w:p>
      <w:pPr>
        <w:pStyle w:val="ListParagraph"/>
        <w:numPr>
          <w:ilvl w:val="0"/>
          <w:numId w:val="6"/>
        </w:numPr>
        <w:ind w:left="567" w:hanging="283"/>
        <w:jc w:val="both"/>
        <w:rPr>
          <w:rFonts w:ascii="Arial" w:hAnsi="Arial" w:cs="Arial"/>
          <w:b/>
          <w:bCs/>
          <w:sz w:val="18"/>
          <w:szCs w:val="18"/>
        </w:rPr>
      </w:pPr>
      <w:r>
        <w:rPr>
          <w:rFonts w:cs="Arial" w:ascii="Arial" w:hAnsi="Arial"/>
          <w:sz w:val="18"/>
          <w:szCs w:val="18"/>
        </w:rPr>
        <w:t>Przesunięcie terminu zakończenia realizacji Przedmiotu umowy z przyczyn wskazanych w pkt 4 i 5 powyżej nie będzie uważane za zwłokę lub opóźnienie Wykonawcy i nie będzie stanowić podstawy do odstąpienia przez Zamawiającego od Umowy, co Zamawiający przyjmuje do wiadomości i akceptuje.</w:t>
      </w:r>
    </w:p>
    <w:p>
      <w:pPr>
        <w:pStyle w:val="ListParagraph"/>
        <w:numPr>
          <w:ilvl w:val="0"/>
          <w:numId w:val="6"/>
        </w:numPr>
        <w:ind w:left="567" w:hanging="283"/>
        <w:jc w:val="both"/>
        <w:rPr>
          <w:rFonts w:ascii="Arial" w:hAnsi="Arial" w:cs="Arial"/>
          <w:b/>
          <w:bCs/>
          <w:sz w:val="18"/>
          <w:szCs w:val="18"/>
        </w:rPr>
      </w:pPr>
      <w:r>
        <w:rPr>
          <w:rFonts w:cs="Arial" w:ascii="Arial" w:hAnsi="Arial"/>
          <w:sz w:val="18"/>
          <w:szCs w:val="18"/>
        </w:rPr>
        <w:t xml:space="preserve">W przypadkach, o których mowa w pkt 4 i 5 niniejszego paragrafu Wykonawca niezwłocznie zawiadomi o tym Zamawiającego zgodnie z przyjętym w Umowie sposobem komunikacji i następnie Strony zawrą aneks do Umowy, w którym ustalą nowy termin zakończenia realizacji Przedmiotu umowy.  </w:t>
      </w:r>
    </w:p>
    <w:p>
      <w:pPr>
        <w:pStyle w:val="ListParagraph"/>
        <w:numPr>
          <w:ilvl w:val="0"/>
          <w:numId w:val="6"/>
        </w:numPr>
        <w:ind w:left="567" w:hanging="283"/>
        <w:jc w:val="both"/>
        <w:rPr>
          <w:rStyle w:val="Markedcontent"/>
          <w:sz w:val="18"/>
          <w:szCs w:val="18"/>
        </w:rPr>
      </w:pPr>
      <w:r>
        <w:rPr>
          <w:rStyle w:val="Markedcontent"/>
          <w:rFonts w:cs="Arial" w:ascii="Arial" w:hAnsi="Arial"/>
          <w:sz w:val="18"/>
          <w:szCs w:val="18"/>
        </w:rPr>
        <w:t>W przypadku wcześniejszego dostarczenia przez Wykonawcę w uzgodnieniu z Zamawiającym urządzeń lub materiałów objętych zakresem Przedmiotu umowy do miejsca wskazanego przez Zamawiającego, Zamawiający ponosi pełną odpowiedzialność za wszelkie szkody lub utratę dostarczonych elementów wynikające z niewłaściwego ich zabezpieczenia lub przechowywania.</w:t>
      </w:r>
    </w:p>
    <w:p>
      <w:pPr>
        <w:pStyle w:val="Normal"/>
        <w:rPr>
          <w:rStyle w:val="Markedcontent"/>
          <w:rFonts w:ascii="Arial" w:hAnsi="Arial" w:cs="Arial"/>
          <w:b/>
          <w:bCs/>
          <w:sz w:val="18"/>
          <w:szCs w:val="18"/>
        </w:rPr>
      </w:pPr>
      <w:r>
        <w:rPr>
          <w:rFonts w:cs="Arial" w:ascii="Arial" w:hAnsi="Arial"/>
          <w:b/>
          <w:bCs/>
          <w:sz w:val="18"/>
          <w:szCs w:val="18"/>
        </w:rPr>
      </w:r>
    </w:p>
    <w:p>
      <w:pPr>
        <w:pStyle w:val="Normal"/>
        <w:rPr>
          <w:rStyle w:val="Markedcontent"/>
          <w:rFonts w:ascii="Arial" w:hAnsi="Arial" w:cs="Arial"/>
          <w:b/>
          <w:bCs/>
          <w:sz w:val="18"/>
          <w:szCs w:val="18"/>
        </w:rPr>
      </w:pPr>
      <w:r>
        <w:rPr>
          <w:rStyle w:val="Markedcontent"/>
          <w:rFonts w:cs="Arial" w:ascii="Arial" w:hAnsi="Arial"/>
          <w:b/>
          <w:bCs/>
          <w:sz w:val="18"/>
          <w:szCs w:val="18"/>
        </w:rPr>
        <w:t>§ 7 [Roboty dodatkowe]</w:t>
      </w:r>
    </w:p>
    <w:p>
      <w:pPr>
        <w:pStyle w:val="ListParagraph"/>
        <w:numPr>
          <w:ilvl w:val="0"/>
          <w:numId w:val="16"/>
        </w:numPr>
        <w:ind w:left="567" w:hanging="283"/>
        <w:jc w:val="both"/>
        <w:rPr>
          <w:sz w:val="18"/>
          <w:szCs w:val="18"/>
        </w:rPr>
      </w:pPr>
      <w:r>
        <w:rPr>
          <w:rFonts w:cs="Arial" w:ascii="Arial" w:hAnsi="Arial"/>
          <w:sz w:val="18"/>
          <w:szCs w:val="18"/>
        </w:rPr>
        <w:t xml:space="preserve">Jeżeli w toku realizacji Umowy Zamawiający zleci wykonanie robót dodatkowych nieobjętych zawartą Umową, a z nią związanych, Strony uzgodnią warunki wykonania tych robót. Wykonawca przygotuje kosztorys takich robót oraz wskaże czas konieczny do ich wykonania, a także własną rekomendację zasadności i potrzeby ich wykonania. </w:t>
      </w:r>
    </w:p>
    <w:p>
      <w:pPr>
        <w:pStyle w:val="ListParagraph"/>
        <w:numPr>
          <w:ilvl w:val="0"/>
          <w:numId w:val="16"/>
        </w:numPr>
        <w:ind w:left="567" w:hanging="283"/>
        <w:jc w:val="both"/>
        <w:rPr>
          <w:sz w:val="18"/>
          <w:szCs w:val="18"/>
        </w:rPr>
      </w:pPr>
      <w:r>
        <w:rPr>
          <w:rFonts w:cs="Arial" w:ascii="Arial" w:hAnsi="Arial"/>
          <w:sz w:val="18"/>
          <w:szCs w:val="18"/>
        </w:rPr>
        <w:t>Na podstawie kosztorysu przedstawionego przez Wykonawcę Zamawiający w terminie 5 (pięciu) dni od dnia otrzymania kosztorysu może zlecić Wykonawcy wykonanie prac dodatkowych na podstawie zawarcia przez strony pisemnego aneksu do Umowy. Nieprzedstawienie przez Zamawiającego zlecenia na roboty dodatkowe w wyżej wymienionym terminie będzie oznaczać, iż Zamawiający odstąpił od ich zlecenia Wykonawcy, a ten zobowiązany jest prowadzić prace zgodnie z pierwotnym ich zakresem.</w:t>
      </w:r>
    </w:p>
    <w:p>
      <w:pPr>
        <w:pStyle w:val="ListParagraph"/>
        <w:numPr>
          <w:ilvl w:val="0"/>
          <w:numId w:val="16"/>
        </w:numPr>
        <w:ind w:left="567" w:hanging="283"/>
        <w:jc w:val="both"/>
        <w:rPr>
          <w:sz w:val="18"/>
          <w:szCs w:val="18"/>
        </w:rPr>
      </w:pPr>
      <w:r>
        <w:rPr>
          <w:rFonts w:cs="Arial" w:ascii="Arial" w:hAnsi="Arial"/>
          <w:sz w:val="18"/>
          <w:szCs w:val="18"/>
        </w:rPr>
        <w:t xml:space="preserve">Rozpoczęcie prac dodatkowych może nastąpić wyłącznie po podpisaniu przez Strony aneksu do Umowy i na jego podstawie. </w:t>
      </w:r>
    </w:p>
    <w:p>
      <w:pPr>
        <w:pStyle w:val="ListParagraph"/>
        <w:numPr>
          <w:ilvl w:val="0"/>
          <w:numId w:val="16"/>
        </w:numPr>
        <w:ind w:left="567" w:hanging="283"/>
        <w:jc w:val="both"/>
        <w:rPr>
          <w:sz w:val="18"/>
          <w:szCs w:val="18"/>
        </w:rPr>
      </w:pPr>
      <w:r>
        <w:rPr>
          <w:rFonts w:cs="Arial" w:ascii="Arial" w:hAnsi="Arial"/>
          <w:sz w:val="18"/>
          <w:szCs w:val="18"/>
        </w:rPr>
        <w:t xml:space="preserve">Przed podpisaniem przez Strony aneksu do Umowy na wykonanie prac dodatkowych, Zamawiający i Wykonawca dokonają oceny, na ile roboty dodatkowe mogą mieć wpływ na przedłużenie terminów wykonania Umowy i w przypadku zaistnienia konieczności dokonania w tym zakresie zmiany, Strony dokonają przedłużenia terminu wykonania Umowy o liczbę dni, która wymagana będzie do wykonania robót dodatkowych. </w:t>
      </w:r>
    </w:p>
    <w:p>
      <w:pPr>
        <w:pStyle w:val="Normal"/>
        <w:rPr>
          <w:rStyle w:val="Markedcontent"/>
          <w:rFonts w:ascii="Arial" w:hAnsi="Arial" w:cs="Arial"/>
          <w:b/>
          <w:bCs/>
          <w:sz w:val="18"/>
          <w:szCs w:val="18"/>
        </w:rPr>
      </w:pPr>
      <w:r>
        <w:rPr>
          <w:rFonts w:cs="Arial" w:ascii="Arial" w:hAnsi="Arial"/>
          <w:b/>
          <w:bCs/>
          <w:sz w:val="18"/>
          <w:szCs w:val="18"/>
        </w:rPr>
      </w:r>
    </w:p>
    <w:p>
      <w:pPr>
        <w:pStyle w:val="Normal"/>
        <w:rPr>
          <w:rStyle w:val="Markedcontent"/>
          <w:rFonts w:ascii="Arial" w:hAnsi="Arial" w:cs="Arial"/>
          <w:sz w:val="18"/>
          <w:szCs w:val="18"/>
        </w:rPr>
      </w:pPr>
      <w:r>
        <w:rPr>
          <w:rStyle w:val="Markedcontent"/>
          <w:rFonts w:cs="Arial" w:ascii="Arial" w:hAnsi="Arial"/>
          <w:b/>
          <w:bCs/>
          <w:sz w:val="18"/>
          <w:szCs w:val="18"/>
        </w:rPr>
        <w:t>§ 8 [Odbiór Przedmiotu umowy]</w:t>
      </w:r>
    </w:p>
    <w:p>
      <w:pPr>
        <w:pStyle w:val="Standard"/>
        <w:numPr>
          <w:ilvl w:val="0"/>
          <w:numId w:val="8"/>
        </w:numPr>
        <w:spacing w:lineRule="atLeast" w:line="23"/>
        <w:ind w:left="567" w:hanging="283"/>
        <w:jc w:val="both"/>
        <w:rPr>
          <w:rFonts w:ascii="Arial" w:hAnsi="Arial" w:cs="Arial"/>
          <w:sz w:val="18"/>
          <w:szCs w:val="18"/>
        </w:rPr>
      </w:pPr>
      <w:r>
        <w:rPr>
          <w:rFonts w:cs="Arial" w:ascii="Arial" w:hAnsi="Arial"/>
          <w:sz w:val="18"/>
          <w:szCs w:val="18"/>
        </w:rPr>
        <w:t xml:space="preserve">Niezwłocznie po wykonaniu wszystkich prac objętych Przedmiotem umowy, Wykonawca zobowiązuje się do zgłoszenia Zamawiającemu zakończenia prac oraz gotowości do przystąpienia do odbioru końcowego.  </w:t>
      </w:r>
    </w:p>
    <w:p>
      <w:pPr>
        <w:pStyle w:val="Standard"/>
        <w:numPr>
          <w:ilvl w:val="0"/>
          <w:numId w:val="8"/>
        </w:numPr>
        <w:spacing w:lineRule="atLeast" w:line="23"/>
        <w:ind w:left="567" w:hanging="283"/>
        <w:jc w:val="both"/>
        <w:rPr>
          <w:rFonts w:ascii="Arial" w:hAnsi="Arial" w:cs="Arial"/>
          <w:sz w:val="18"/>
          <w:szCs w:val="18"/>
        </w:rPr>
      </w:pPr>
      <w:r>
        <w:rPr>
          <w:rFonts w:cs="Arial" w:ascii="Arial" w:hAnsi="Arial"/>
          <w:sz w:val="18"/>
          <w:szCs w:val="18"/>
        </w:rPr>
        <w:t xml:space="preserve">Wraz ze zgłoszeniem gotowości dokonania końcowego odbioru robót, Wykonawca przekaże Zamawiającemu karty gwarancyjne, certyfikaty, aprobaty techniczne lub atesty o ile Wykonawca będzie  w posiadaniu takich dokumentów.  </w:t>
      </w:r>
    </w:p>
    <w:p>
      <w:pPr>
        <w:pStyle w:val="Standard"/>
        <w:numPr>
          <w:ilvl w:val="0"/>
          <w:numId w:val="8"/>
        </w:numPr>
        <w:spacing w:lineRule="atLeast" w:line="23"/>
        <w:ind w:left="567" w:hanging="283"/>
        <w:jc w:val="both"/>
        <w:rPr>
          <w:rFonts w:ascii="Arial" w:hAnsi="Arial" w:cs="Arial"/>
          <w:sz w:val="18"/>
          <w:szCs w:val="18"/>
        </w:rPr>
      </w:pPr>
      <w:r>
        <w:rPr>
          <w:rFonts w:cs="Arial" w:ascii="Arial" w:hAnsi="Arial"/>
          <w:color w:val="000000"/>
          <w:sz w:val="18"/>
          <w:szCs w:val="18"/>
        </w:rPr>
        <w:t xml:space="preserve">Zamawiający przystąpi do czynności odbiorowych w terminie 3 (trzech) dni od dnia zgłoszenia przez Wykonawcę gotowości do dokonania odbioru końcowego Przedmiotu umowy zgodnie z przyjętym w Umowie sposobem komunikacji.  </w:t>
      </w:r>
    </w:p>
    <w:p>
      <w:pPr>
        <w:pStyle w:val="Standard"/>
        <w:numPr>
          <w:ilvl w:val="0"/>
          <w:numId w:val="8"/>
        </w:numPr>
        <w:spacing w:lineRule="atLeast" w:line="23"/>
        <w:ind w:left="567" w:hanging="283"/>
        <w:jc w:val="both"/>
        <w:rPr>
          <w:rFonts w:ascii="Arial" w:hAnsi="Arial" w:cs="Arial"/>
          <w:sz w:val="18"/>
          <w:szCs w:val="18"/>
        </w:rPr>
      </w:pPr>
      <w:r>
        <w:rPr>
          <w:rFonts w:cs="Arial" w:ascii="Arial" w:hAnsi="Arial"/>
          <w:sz w:val="18"/>
          <w:szCs w:val="18"/>
        </w:rPr>
        <w:t xml:space="preserve">Czynności </w:t>
      </w:r>
      <w:r>
        <w:rPr>
          <w:rFonts w:cs="Arial" w:ascii="Arial" w:hAnsi="Arial"/>
          <w:sz w:val="18"/>
          <w:szCs w:val="18"/>
          <w:lang w:eastAsia="pl-PL"/>
        </w:rPr>
        <w:t xml:space="preserve">odbiorowe będą odbywać się przy udziale Zamawiającego oraz Wykonawcy lub ich upoważnionych przedstawicieli. </w:t>
      </w:r>
    </w:p>
    <w:p>
      <w:pPr>
        <w:pStyle w:val="Standard"/>
        <w:numPr>
          <w:ilvl w:val="0"/>
          <w:numId w:val="8"/>
        </w:numPr>
        <w:spacing w:lineRule="atLeast" w:line="23"/>
        <w:ind w:left="567" w:hanging="283"/>
        <w:jc w:val="both"/>
        <w:rPr>
          <w:rFonts w:ascii="Arial" w:hAnsi="Arial" w:cs="Arial"/>
          <w:sz w:val="18"/>
          <w:szCs w:val="18"/>
        </w:rPr>
      </w:pPr>
      <w:r>
        <w:rPr>
          <w:rFonts w:eastAsia="Lucida Sans Unicode" w:cs="Arial" w:ascii="Arial" w:hAnsi="Arial"/>
          <w:sz w:val="18"/>
          <w:szCs w:val="18"/>
        </w:rPr>
        <w:t xml:space="preserve">Z czynności odbioru końcowego prac sporządzony zostanie pisemny Protokół Odbioru, do którego Zamawiający zobowiązany jest zgłosić usterki lub wady stwierdzone w trakcie czynności odbiorowych. </w:t>
      </w:r>
      <w:bookmarkStart w:id="3" w:name="_Hlk129189111"/>
      <w:r>
        <w:rPr>
          <w:rFonts w:eastAsia="Lucida Sans Unicode" w:cs="Arial" w:ascii="Arial" w:hAnsi="Arial"/>
          <w:sz w:val="18"/>
          <w:szCs w:val="18"/>
        </w:rPr>
        <w:t>Za wady istotne Strony uznają wady, które całkowicie uniemożliwiają korzystanie z Przedmiotu umowy. Zgłoszenie wad przez Zamawiającego nie zwalnia go z obowiązku terminowego uregulowania Wynagrodzenia zgodnie z przyjętym w Umowie harmonogramem.</w:t>
      </w:r>
      <w:bookmarkEnd w:id="3"/>
    </w:p>
    <w:p>
      <w:pPr>
        <w:pStyle w:val="Standard"/>
        <w:numPr>
          <w:ilvl w:val="0"/>
          <w:numId w:val="8"/>
        </w:numPr>
        <w:spacing w:lineRule="atLeast" w:line="23"/>
        <w:ind w:left="567" w:hanging="283"/>
        <w:jc w:val="both"/>
        <w:rPr>
          <w:rFonts w:ascii="Arial" w:hAnsi="Arial" w:cs="Arial"/>
          <w:sz w:val="18"/>
          <w:szCs w:val="18"/>
        </w:rPr>
      </w:pPr>
      <w:r>
        <w:rPr>
          <w:rFonts w:cs="Arial" w:ascii="Arial" w:hAnsi="Arial"/>
          <w:sz w:val="18"/>
          <w:szCs w:val="18"/>
        </w:rPr>
        <w:t xml:space="preserve">Usunięcie przez Wykonawcę wskazanych w Protokole Odbioru wad i usterek nastąpi w terminie nie dłuższym niż 30 (trzydzieści) dni, </w:t>
      </w:r>
      <w:r>
        <w:rPr>
          <w:rFonts w:eastAsia="Lucida Sans Unicode" w:cs="Arial" w:ascii="Arial" w:hAnsi="Arial"/>
          <w:sz w:val="18"/>
          <w:szCs w:val="18"/>
        </w:rPr>
        <w:t xml:space="preserve">chyba że ze względów technicznych lub technologicznych wymagane będzie wskazanie dłuższego terminu usunięcia usterek. Po usunięciu zgłoszonych usterek Strony ponownie przystąpią do odbioru Przedmiotu umowy, z którego sporządzony zostanie Protokół Odbioru. </w:t>
      </w:r>
    </w:p>
    <w:p>
      <w:pPr>
        <w:pStyle w:val="Standard"/>
        <w:numPr>
          <w:ilvl w:val="0"/>
          <w:numId w:val="8"/>
        </w:numPr>
        <w:spacing w:lineRule="atLeast" w:line="23"/>
        <w:ind w:left="567" w:hanging="283"/>
        <w:jc w:val="both"/>
        <w:rPr>
          <w:rFonts w:ascii="Arial" w:hAnsi="Arial" w:cs="Arial"/>
          <w:sz w:val="18"/>
          <w:szCs w:val="18"/>
        </w:rPr>
      </w:pPr>
      <w:r>
        <w:rPr>
          <w:rFonts w:eastAsia="Lucida Sans Unicode" w:cs="Arial" w:ascii="Arial" w:hAnsi="Arial"/>
          <w:sz w:val="18"/>
          <w:szCs w:val="18"/>
        </w:rPr>
        <w:t xml:space="preserve">W przypadku podpisania przez Strony bezusterkowego Protokołu Odbioru przyjmuje się, iż Przedmiot umowy został wydany Zamawiającemu w stanie wolnym od wad, z zastrzeżeniem iż nie dotyczy to wad ukrytych, których występowania nie można było stwierdzić przy odbiorze.     </w:t>
      </w:r>
    </w:p>
    <w:p>
      <w:pPr>
        <w:pStyle w:val="Standard"/>
        <w:numPr>
          <w:ilvl w:val="0"/>
          <w:numId w:val="8"/>
        </w:numPr>
        <w:spacing w:lineRule="atLeast" w:line="23"/>
        <w:ind w:left="567" w:hanging="283"/>
        <w:jc w:val="both"/>
        <w:rPr>
          <w:rFonts w:ascii="Arial" w:hAnsi="Arial" w:cs="Arial"/>
          <w:sz w:val="18"/>
          <w:szCs w:val="18"/>
        </w:rPr>
      </w:pPr>
      <w:r>
        <w:rPr>
          <w:rFonts w:cs="Arial" w:ascii="Arial" w:hAnsi="Arial"/>
          <w:sz w:val="18"/>
          <w:szCs w:val="18"/>
        </w:rPr>
        <w:t>W przypadku nieusprawiedliwionego niestawiennictwa Zamawiającego na odbiór robót w uzgodnionym przez Strony terminie lub nieuzasadnionej odmowy podpisania Protokołu Odbioru, po uprzednim wezwaniu Zamawiającego zgodnie z przyjętym w Umowie sposobem komunikacji do stawiennictwa celem podpisania Protokołu Odbioru i wyznaczenia Zamawiającemu w tym celu terminu 5 (pięciu) dni, Wykonawca będzie uprawniony do jednostronnego podpisania Protokołu Odbioru ze skutkiem określonym w art. 462 k.c., z jednoczesnym obowiązkiem poinformowania o tym Zamawiającego.</w:t>
      </w:r>
    </w:p>
    <w:p>
      <w:pPr>
        <w:pStyle w:val="Standard"/>
        <w:numPr>
          <w:ilvl w:val="0"/>
          <w:numId w:val="8"/>
        </w:numPr>
        <w:spacing w:lineRule="atLeast" w:line="23"/>
        <w:ind w:left="567" w:hanging="283"/>
        <w:jc w:val="both"/>
        <w:rPr>
          <w:rFonts w:ascii="Arial" w:hAnsi="Arial" w:cs="Arial"/>
          <w:sz w:val="18"/>
          <w:szCs w:val="18"/>
        </w:rPr>
      </w:pPr>
      <w:r>
        <w:rPr>
          <w:rFonts w:cs="Arial" w:ascii="Arial" w:hAnsi="Arial"/>
          <w:sz w:val="18"/>
          <w:szCs w:val="18"/>
        </w:rPr>
        <w:t xml:space="preserve">Z chwilą dokonania odbioru Przedmiotu umowy na Zamawiającego przechodzą wszelkie ryzyka związane z kradzieżą lub uszkodzeniem materiałów i urządzeń objętych Przedmiotem umowy. </w:t>
      </w:r>
    </w:p>
    <w:p>
      <w:pPr>
        <w:pStyle w:val="Normal"/>
        <w:rPr/>
      </w:pPr>
      <w:r>
        <w:rPr/>
      </w:r>
    </w:p>
    <w:p>
      <w:pPr>
        <w:pStyle w:val="Normal"/>
        <w:rPr>
          <w:rStyle w:val="Markedcontent"/>
          <w:rFonts w:ascii="Arial" w:hAnsi="Arial" w:cs="Arial"/>
          <w:sz w:val="18"/>
          <w:szCs w:val="18"/>
        </w:rPr>
      </w:pPr>
      <w:r>
        <w:rPr>
          <w:rStyle w:val="Markedcontent"/>
          <w:rFonts w:cs="Arial" w:ascii="Arial" w:hAnsi="Arial"/>
          <w:b/>
          <w:bCs/>
          <w:sz w:val="18"/>
          <w:szCs w:val="18"/>
        </w:rPr>
        <w:t xml:space="preserve">§ 9 [Wynagrodzenie] </w:t>
      </w:r>
    </w:p>
    <w:p>
      <w:pPr>
        <w:pStyle w:val="ListParagraph"/>
        <w:numPr>
          <w:ilvl w:val="0"/>
          <w:numId w:val="9"/>
        </w:numPr>
        <w:jc w:val="both"/>
        <w:rPr>
          <w:rStyle w:val="Markedcontent"/>
          <w:rFonts w:ascii="Arial" w:hAnsi="Arial" w:cs="Arial"/>
          <w:sz w:val="18"/>
          <w:szCs w:val="18"/>
        </w:rPr>
      </w:pPr>
      <w:r>
        <w:rPr>
          <w:rStyle w:val="Markedcontent"/>
          <w:rFonts w:cs="Arial" w:ascii="Arial" w:hAnsi="Arial"/>
          <w:sz w:val="18"/>
          <w:szCs w:val="18"/>
        </w:rPr>
        <w:t xml:space="preserve">Wysokość należnego Wykonawcy Wynagrodzenia, termin oraz sposób jego zapłaty zostanie przez Strony określony w Umowie. </w:t>
      </w:r>
    </w:p>
    <w:p>
      <w:pPr>
        <w:pStyle w:val="ListParagraph"/>
        <w:numPr>
          <w:ilvl w:val="0"/>
          <w:numId w:val="9"/>
        </w:numPr>
        <w:jc w:val="both"/>
        <w:rPr>
          <w:rStyle w:val="Markedcontent"/>
          <w:rFonts w:ascii="Arial" w:hAnsi="Arial" w:cs="Arial"/>
          <w:sz w:val="18"/>
          <w:szCs w:val="18"/>
        </w:rPr>
      </w:pPr>
      <w:r>
        <w:rPr>
          <w:rStyle w:val="Markedcontent"/>
          <w:rFonts w:cs="Arial" w:ascii="Arial" w:hAnsi="Arial"/>
          <w:sz w:val="18"/>
          <w:szCs w:val="18"/>
        </w:rPr>
        <w:t xml:space="preserve">W przypadku opóźnienia w terminowej zapłacie jakiejkolwiek części Wynagrodzenia w stosunku do terminów przyjętych w Umowie Wykonawca uprawniony jest do naliczenia odsetek ustawowych za okres opóźnienia. W przypadku opóźnienia w terminowej zapłacie po stronie Zamawiającego będącego przedsiębiorcą, Wykonawcy przysługuje prawo do naliczenia odsetek ustawowych za opóźnienie w transakcjach handlowych. </w:t>
      </w:r>
    </w:p>
    <w:p>
      <w:pPr>
        <w:pStyle w:val="ListParagraph"/>
        <w:numPr>
          <w:ilvl w:val="0"/>
          <w:numId w:val="9"/>
        </w:numPr>
        <w:jc w:val="both"/>
        <w:rPr>
          <w:rFonts w:ascii="Arial" w:hAnsi="Arial" w:cs="Arial"/>
          <w:sz w:val="18"/>
          <w:szCs w:val="18"/>
        </w:rPr>
      </w:pPr>
      <w:r>
        <w:rPr>
          <w:rFonts w:cs="Arial" w:ascii="Arial" w:hAnsi="Arial"/>
          <w:sz w:val="18"/>
          <w:szCs w:val="18"/>
          <w:lang w:eastAsia="ar-SA"/>
        </w:rPr>
        <w:t xml:space="preserve">Za dzień zapłaty uważa się dzień uznania rachunku bankowego Wykonawcy. </w:t>
      </w:r>
    </w:p>
    <w:p>
      <w:pPr>
        <w:pStyle w:val="ListParagraph"/>
        <w:numPr>
          <w:ilvl w:val="0"/>
          <w:numId w:val="9"/>
        </w:numPr>
        <w:jc w:val="both"/>
        <w:rPr>
          <w:rStyle w:val="Markedcontent"/>
          <w:rFonts w:ascii="Arial" w:hAnsi="Arial" w:cs="Arial"/>
          <w:sz w:val="15"/>
          <w:szCs w:val="15"/>
        </w:rPr>
      </w:pPr>
      <w:r>
        <w:rPr>
          <w:rStyle w:val="Markedcontent"/>
          <w:rFonts w:cs="Arial" w:ascii="Arial" w:hAnsi="Arial"/>
          <w:sz w:val="18"/>
          <w:szCs w:val="18"/>
        </w:rPr>
        <w:t xml:space="preserve">Zamawiający wyraża zgodę na przesłanie przez Wykonawcę faktur, ich duplikatów oraz faktur korygujących drogą elektroniczną na adres mailowy wskazany w Umowie. Na indywidualne żądanie Zamawiającego, Wykonawca doręczy ww. dokumenty pocztą tradycyjną (listem poleconym) na adres Zamawiającego wskazany w Umowie. </w:t>
      </w:r>
    </w:p>
    <w:p>
      <w:pPr>
        <w:pStyle w:val="ListParagraph"/>
        <w:numPr>
          <w:ilvl w:val="0"/>
          <w:numId w:val="9"/>
        </w:numPr>
        <w:jc w:val="both"/>
        <w:rPr>
          <w:rFonts w:ascii="Arial" w:hAnsi="Arial" w:cs="Arial"/>
          <w:sz w:val="15"/>
          <w:szCs w:val="15"/>
        </w:rPr>
      </w:pPr>
      <w:r>
        <w:rPr>
          <w:rFonts w:cs="Arial" w:ascii="Arial" w:hAnsi="Arial"/>
          <w:sz w:val="18"/>
          <w:szCs w:val="18"/>
        </w:rPr>
        <w:t xml:space="preserve">Do czasu zapłaty przez Zamawiającego całego Wynagrodzenia oraz dokonania odbioru własność urządzeń oraz innych elementów wchodzących w skład Przedmiotu umowy przysługuje Wykonawcy (zastrzeżenie własności rzeczy sprzedanej). </w:t>
      </w:r>
    </w:p>
    <w:p>
      <w:pPr>
        <w:pStyle w:val="ListParagraph"/>
        <w:jc w:val="both"/>
        <w:rPr>
          <w:rFonts w:ascii="Arial" w:hAnsi="Arial" w:cs="Arial"/>
          <w:sz w:val="15"/>
          <w:szCs w:val="15"/>
        </w:rPr>
      </w:pPr>
      <w:r>
        <w:rPr>
          <w:rFonts w:cs="Arial" w:ascii="Arial" w:hAnsi="Arial"/>
          <w:sz w:val="15"/>
          <w:szCs w:val="15"/>
        </w:rPr>
      </w:r>
    </w:p>
    <w:p>
      <w:pPr>
        <w:pStyle w:val="Normal"/>
        <w:rPr>
          <w:rStyle w:val="Markedcontent"/>
          <w:rFonts w:ascii="Arial" w:hAnsi="Arial" w:cs="Arial"/>
          <w:sz w:val="18"/>
          <w:szCs w:val="18"/>
        </w:rPr>
      </w:pPr>
      <w:r>
        <w:rPr>
          <w:rStyle w:val="Markedcontent"/>
          <w:rFonts w:cs="Arial" w:ascii="Arial" w:hAnsi="Arial"/>
          <w:b/>
          <w:bCs/>
          <w:sz w:val="18"/>
          <w:szCs w:val="18"/>
        </w:rPr>
        <w:t xml:space="preserve">§ 10 [Odstąpienie od Umowy] </w:t>
      </w:r>
    </w:p>
    <w:p>
      <w:pPr>
        <w:pStyle w:val="ListParagraph"/>
        <w:numPr>
          <w:ilvl w:val="0"/>
          <w:numId w:val="12"/>
        </w:numPr>
        <w:jc w:val="both"/>
        <w:rPr>
          <w:rFonts w:ascii="Arial" w:hAnsi="Arial" w:cs="Arial"/>
          <w:sz w:val="15"/>
          <w:szCs w:val="15"/>
        </w:rPr>
      </w:pPr>
      <w:r>
        <w:rPr>
          <w:rFonts w:cs="Arial" w:ascii="Arial" w:hAnsi="Arial"/>
          <w:sz w:val="18"/>
          <w:szCs w:val="18"/>
        </w:rPr>
        <w:t>Zamawiający jest uprawniony do odstąpienia od Umowy, w przypadku zwłoki Wykonawcy z wykonaniem Przedmiotu umowy, z przyczyn przez niego zawinionych, tak dalece, iż nie jest prawdopodobne, aby zdołał je ukończyć w terminie wskazanym w Umowie, a także gdy Wykonawca wykonuje Przedmiot umowy w sposób wadliwy, w szczególności sprzeczny z obowiązującymi normami technicznymi bądź sztuką budowlaną, przy czym przed skorzystaniem z powyższego prawa Zamawiający wezwie Wykonawcę pismem wysłanym listem poleconym do zachowania zgodnego z Umową wyznaczając w tym celu dodatkowy termin nie krótszy niż 14 (czternaście) dni od dnia doręczenia mu wezwania. Po bezskutecznym upływie dodatkowego terminu wyznaczonego Wykonawcy, Zamawiający będzie uprawniony do odstąpienia od Umowy. Prawo odstąpienia od Umowy Zamawiający może wykonać w terminie 6 (sześciu) miesięcy od dnia zaistnienia okoliczności stanowiącej podstawę odstąpienia.</w:t>
      </w:r>
    </w:p>
    <w:p>
      <w:pPr>
        <w:pStyle w:val="ListParagraph"/>
        <w:numPr>
          <w:ilvl w:val="0"/>
          <w:numId w:val="12"/>
        </w:numPr>
        <w:jc w:val="both"/>
        <w:rPr>
          <w:rFonts w:ascii="Arial" w:hAnsi="Arial" w:cs="Arial"/>
          <w:sz w:val="18"/>
          <w:szCs w:val="18"/>
        </w:rPr>
      </w:pPr>
      <w:r>
        <w:rPr>
          <w:rFonts w:cs="Arial" w:ascii="Arial" w:hAnsi="Arial"/>
          <w:sz w:val="18"/>
          <w:szCs w:val="18"/>
        </w:rPr>
        <w:t>Wykonawca jest uprawniony do odstąpienia od Umowy w przypadku opóźnienia Zamawiającego w zapłacie należnego Wykonawcy Wynagrodzenia dłuższego niż 7 (siedem) dni w stosunku do terminów przyjętych w Umowie, przy czym przed skorzystaniem z powyższego prawa Wykonawca wezwie Zamawiającego pismem wysłanym listem poleconym, w terminie 7 (siedem) dni od dnia otrzymania wezwania, do zapłaty całej zaległości wraz z odsetkami ustawowymi za okres opóźnienia. Po bezskutecznym upływie dodatkowego terminu wyznaczonego Zamawiającemu, Wykonawca będzie uprawniony do odstąpienia od Umowy. Prawo odstąpienia od Umowy Wykonawca może wykonać w terminie 6 (sześciu) miesięcy od dnia zaistnienia okoliczności stanowiącej podstawę odstąpienia.</w:t>
      </w:r>
    </w:p>
    <w:p>
      <w:pPr>
        <w:pStyle w:val="ListParagraph"/>
        <w:numPr>
          <w:ilvl w:val="0"/>
          <w:numId w:val="12"/>
        </w:numPr>
        <w:jc w:val="both"/>
        <w:rPr>
          <w:rFonts w:ascii="Arial" w:hAnsi="Arial" w:cs="Arial"/>
          <w:color w:val="000000" w:themeColor="text1"/>
          <w:sz w:val="18"/>
          <w:szCs w:val="18"/>
        </w:rPr>
      </w:pPr>
      <w:r>
        <w:rPr>
          <w:rFonts w:cs="Arial" w:ascii="Arial" w:hAnsi="Arial"/>
          <w:sz w:val="18"/>
          <w:szCs w:val="18"/>
        </w:rPr>
        <w:t xml:space="preserve">Wykonawca jest uprawniony do odstąpienia od Umowy w przypadku nie wykonywania przez Zamawiającego obowiązków określonych w Umowie lub OWU, przy czym przed skorzystaniem z powyższego prawa Wykonawca wezwie Zamawiającego pismem wysłanym listem poleconym, do zachowania zgodnego z Umową wyznaczając mu w tym celu dodatkowy termin nie krótszy niż 14 (czternaście) dni od dnia otrzymania wezwania. Po bezskutecznym upływie dodatkowego terminu wyznaczonego Zamawiającemu, Wykonawca będzie uprawniony do odstąpienia od Umowy. Prawo odstąpienia od Umowy Wykonawca może wykonać w terminie 6 (sześciu) miesięcy od dnia zaistnienia okoliczności </w:t>
      </w:r>
      <w:r>
        <w:rPr>
          <w:rFonts w:cs="Arial" w:ascii="Arial" w:hAnsi="Arial"/>
          <w:color w:val="000000" w:themeColor="text1"/>
          <w:sz w:val="18"/>
          <w:szCs w:val="18"/>
        </w:rPr>
        <w:t>stanowiącej podstawę odstąpienia.</w:t>
      </w:r>
    </w:p>
    <w:p>
      <w:pPr>
        <w:pStyle w:val="ListParagraph"/>
        <w:numPr>
          <w:ilvl w:val="0"/>
          <w:numId w:val="12"/>
        </w:numPr>
        <w:jc w:val="both"/>
        <w:rPr>
          <w:rFonts w:ascii="Arial" w:hAnsi="Arial" w:cs="Arial"/>
          <w:sz w:val="18"/>
          <w:szCs w:val="18"/>
        </w:rPr>
      </w:pPr>
      <w:r>
        <w:rPr>
          <w:rFonts w:cs="Arial" w:ascii="Arial" w:hAnsi="Arial"/>
          <w:sz w:val="18"/>
          <w:szCs w:val="18"/>
        </w:rPr>
        <w:t xml:space="preserve">Oświadczenie o odstąpieniu od Umowy wymaga zachowania formy pisemnej pod rygorem nieważności oraz wskazania podstawy odstąpienia. </w:t>
      </w:r>
    </w:p>
    <w:p>
      <w:pPr>
        <w:pStyle w:val="ListParagraph"/>
        <w:numPr>
          <w:ilvl w:val="0"/>
          <w:numId w:val="12"/>
        </w:numPr>
        <w:jc w:val="both"/>
        <w:rPr>
          <w:rFonts w:ascii="Arial" w:hAnsi="Arial" w:cs="Arial"/>
          <w:sz w:val="18"/>
          <w:szCs w:val="18"/>
        </w:rPr>
      </w:pPr>
      <w:r>
        <w:rPr>
          <w:rFonts w:cs="Arial" w:ascii="Arial" w:hAnsi="Arial"/>
          <w:sz w:val="18"/>
          <w:szCs w:val="18"/>
        </w:rPr>
        <w:t xml:space="preserve">W przypadku wykonania przez Stronę prawa odstąpienia od Umowy, Wykonawca przystąpi do sporządzenia inwentaryzacji wykonanych prac przy udziale Zamawiającego oraz należytego zabezpieczenia przerwanych robót. </w:t>
      </w:r>
    </w:p>
    <w:p>
      <w:pPr>
        <w:pStyle w:val="ListParagraph"/>
        <w:numPr>
          <w:ilvl w:val="0"/>
          <w:numId w:val="12"/>
        </w:numPr>
        <w:jc w:val="both"/>
        <w:rPr>
          <w:rFonts w:ascii="Arial" w:hAnsi="Arial" w:cs="Arial"/>
          <w:sz w:val="18"/>
          <w:szCs w:val="18"/>
        </w:rPr>
      </w:pPr>
      <w:r>
        <w:rPr>
          <w:rFonts w:cs="Arial" w:ascii="Arial" w:hAnsi="Arial"/>
          <w:sz w:val="18"/>
          <w:szCs w:val="18"/>
        </w:rPr>
        <w:t xml:space="preserve">W przypadku, w którym Wykonawca odstąpił od Umowy z przyczyn leżących po stronie Zamawiającego zabezpieczenie terenu nieruchomości lub przerwanych robót nastąpi na koszt Zamawiającego. </w:t>
      </w:r>
    </w:p>
    <w:p>
      <w:pPr>
        <w:pStyle w:val="ListParagraph"/>
        <w:numPr>
          <w:ilvl w:val="0"/>
          <w:numId w:val="12"/>
        </w:numPr>
        <w:jc w:val="both"/>
        <w:rPr>
          <w:rFonts w:ascii="Arial" w:hAnsi="Arial" w:cs="Arial"/>
          <w:sz w:val="18"/>
          <w:szCs w:val="18"/>
        </w:rPr>
      </w:pPr>
      <w:r>
        <w:rPr>
          <w:rFonts w:cs="Arial" w:ascii="Arial" w:hAnsi="Arial"/>
          <w:sz w:val="18"/>
          <w:szCs w:val="18"/>
        </w:rPr>
        <w:t xml:space="preserve">W przypadku, w którym przed odstąpieniem od Umowy nastąpił już w całości lub w części montaż urządzeń lub materiałów objętych Przedmiotem umowy, Wykonawca po skutecznym odstąpieniu od Umowy z przyczyn leżących po stronie Zamawiającego będzie uprawniony do dokonania na koszt Zamawiającego ich demontażu oraz żądania od Zamawiającego pokrycia kosztów dotychczas przez niego poniesionych w związku z realizacją Umowy. </w:t>
      </w:r>
    </w:p>
    <w:p>
      <w:pPr>
        <w:pStyle w:val="ListParagraph"/>
        <w:numPr>
          <w:ilvl w:val="0"/>
          <w:numId w:val="12"/>
        </w:numPr>
        <w:jc w:val="both"/>
        <w:rPr>
          <w:rFonts w:ascii="Arial" w:hAnsi="Arial" w:cs="Arial"/>
          <w:sz w:val="18"/>
          <w:szCs w:val="18"/>
        </w:rPr>
      </w:pPr>
      <w:r>
        <w:rPr>
          <w:rFonts w:cs="Arial" w:ascii="Arial" w:hAnsi="Arial"/>
          <w:sz w:val="18"/>
          <w:szCs w:val="18"/>
        </w:rPr>
        <w:t>Wykonawca zwróci wpłacone przez Zamawiającego środki w terminie 14 (czternastu) dni od dnia skutecznego odstąpienia od Umowy na wskazany przez Zamawiającego rachunek bankowy.</w:t>
      </w:r>
    </w:p>
    <w:p>
      <w:pPr>
        <w:pStyle w:val="ListParagraph"/>
        <w:jc w:val="both"/>
        <w:rPr>
          <w:rFonts w:ascii="Arial" w:hAnsi="Arial" w:cs="Arial"/>
          <w:sz w:val="18"/>
          <w:szCs w:val="18"/>
        </w:rPr>
      </w:pPr>
      <w:r>
        <w:rPr>
          <w:rFonts w:cs="Arial" w:ascii="Arial" w:hAnsi="Arial"/>
          <w:sz w:val="18"/>
          <w:szCs w:val="18"/>
        </w:rPr>
      </w:r>
    </w:p>
    <w:p>
      <w:pPr>
        <w:pStyle w:val="Normal"/>
        <w:rPr>
          <w:rStyle w:val="Markedcontent"/>
          <w:rFonts w:ascii="Arial" w:hAnsi="Arial" w:cs="Arial"/>
          <w:b/>
          <w:bCs/>
          <w:sz w:val="18"/>
          <w:szCs w:val="18"/>
        </w:rPr>
      </w:pPr>
      <w:r>
        <w:rPr>
          <w:rStyle w:val="Markedcontent"/>
          <w:rFonts w:cs="Arial" w:ascii="Arial" w:hAnsi="Arial"/>
          <w:b/>
          <w:bCs/>
          <w:sz w:val="18"/>
          <w:szCs w:val="18"/>
        </w:rPr>
        <w:t>§ 11 [Kary umowne]</w:t>
      </w:r>
    </w:p>
    <w:p>
      <w:pPr>
        <w:pStyle w:val="ListParagraph"/>
        <w:numPr>
          <w:ilvl w:val="0"/>
          <w:numId w:val="13"/>
        </w:numPr>
        <w:jc w:val="both"/>
        <w:rPr>
          <w:rStyle w:val="Markedcontent"/>
          <w:rFonts w:ascii="Arial" w:hAnsi="Arial" w:cs="Arial"/>
          <w:b/>
          <w:bCs/>
          <w:sz w:val="18"/>
          <w:szCs w:val="18"/>
        </w:rPr>
      </w:pPr>
      <w:r>
        <w:rPr>
          <w:rStyle w:val="Markedcontent"/>
          <w:rFonts w:cs="Arial" w:ascii="Arial" w:hAnsi="Arial"/>
          <w:sz w:val="18"/>
          <w:szCs w:val="18"/>
        </w:rPr>
        <w:t xml:space="preserve">W przypadku odstąpienia przez Wykonawcę od Umowy z przyczyn leżących po stronie Zamawiającego, Zamawiający zapłaci Wykonawcy karę umowną w wysokości 10% (dziesięć procent) kwoty brutto Wynagrodzenia. </w:t>
      </w:r>
    </w:p>
    <w:p>
      <w:pPr>
        <w:pStyle w:val="ListParagraph"/>
        <w:numPr>
          <w:ilvl w:val="0"/>
          <w:numId w:val="13"/>
        </w:numPr>
        <w:jc w:val="both"/>
        <w:rPr>
          <w:rStyle w:val="Markedcontent"/>
          <w:rFonts w:ascii="Arial" w:hAnsi="Arial" w:cs="Arial"/>
          <w:b/>
          <w:bCs/>
          <w:sz w:val="18"/>
          <w:szCs w:val="18"/>
        </w:rPr>
      </w:pPr>
      <w:r>
        <w:rPr>
          <w:rStyle w:val="Markedcontent"/>
          <w:rFonts w:cs="Arial" w:ascii="Arial" w:hAnsi="Arial"/>
          <w:sz w:val="18"/>
          <w:szCs w:val="18"/>
        </w:rPr>
        <w:t xml:space="preserve">W przypadku odstąpienia przez Zamawiającego od Umowy z przyczyn leżących po stronie Wykonawcy, Wykonawca zapłaci Zamawiającemu karę umowną w wysokości 10 % (dziesięć procent) kwoty brutto Wynagrodzenia. </w:t>
      </w:r>
    </w:p>
    <w:p>
      <w:pPr>
        <w:pStyle w:val="ListParagraph"/>
        <w:numPr>
          <w:ilvl w:val="0"/>
          <w:numId w:val="13"/>
        </w:numPr>
        <w:jc w:val="both"/>
        <w:rPr>
          <w:rFonts w:ascii="Arial" w:hAnsi="Arial" w:cs="Arial"/>
          <w:b/>
          <w:bCs/>
          <w:sz w:val="18"/>
          <w:szCs w:val="18"/>
        </w:rPr>
      </w:pPr>
      <w:r>
        <w:rPr>
          <w:rStyle w:val="Markedcontent"/>
          <w:rFonts w:cs="Arial" w:ascii="Arial" w:hAnsi="Arial"/>
          <w:sz w:val="18"/>
          <w:szCs w:val="18"/>
        </w:rPr>
        <w:t xml:space="preserve">Wykonawca </w:t>
      </w:r>
      <w:r>
        <w:rPr>
          <w:rFonts w:eastAsia="Arial Unicode MS" w:cs="Arial" w:ascii="Arial" w:hAnsi="Arial"/>
          <w:color w:val="000000"/>
          <w:sz w:val="18"/>
          <w:szCs w:val="18"/>
        </w:rPr>
        <w:t xml:space="preserve">jest uprawniony do </w:t>
      </w:r>
      <w:r>
        <w:rPr>
          <w:rFonts w:cs="Arial" w:ascii="Arial" w:hAnsi="Arial"/>
          <w:sz w:val="18"/>
          <w:szCs w:val="18"/>
        </w:rPr>
        <w:t xml:space="preserve">dochodzenia odszkodowania przenoszącego wysokość zastrzeżonych kar umownych do pełnej wysokości poniesionej szkody, w przypadku gdy wysokość poniesionej szkody przewyższa wysokość wskazanej kary umownej. </w:t>
      </w:r>
    </w:p>
    <w:p>
      <w:pPr>
        <w:pStyle w:val="ListParagraph"/>
        <w:numPr>
          <w:ilvl w:val="0"/>
          <w:numId w:val="13"/>
        </w:numPr>
        <w:jc w:val="both"/>
        <w:rPr>
          <w:rFonts w:ascii="Arial" w:hAnsi="Arial" w:cs="Arial"/>
          <w:b/>
          <w:bCs/>
          <w:sz w:val="18"/>
          <w:szCs w:val="18"/>
        </w:rPr>
      </w:pPr>
      <w:r>
        <w:rPr>
          <w:rFonts w:cs="Arial" w:ascii="Arial" w:hAnsi="Arial"/>
          <w:sz w:val="18"/>
          <w:szCs w:val="18"/>
        </w:rPr>
        <w:t xml:space="preserve">Zapłata naliczonej kary umownej nastąpi w terminie 14 (czternastu) dni od dnia otrzymania pisemnego wezwania.  </w:t>
      </w:r>
    </w:p>
    <w:p>
      <w:pPr>
        <w:pStyle w:val="ListParagraph"/>
        <w:numPr>
          <w:ilvl w:val="0"/>
          <w:numId w:val="13"/>
        </w:numPr>
        <w:jc w:val="both"/>
        <w:rPr>
          <w:rFonts w:ascii="Arial" w:hAnsi="Arial" w:cs="Arial"/>
          <w:b/>
          <w:bCs/>
          <w:sz w:val="18"/>
          <w:szCs w:val="18"/>
        </w:rPr>
      </w:pPr>
      <w:r>
        <w:rPr>
          <w:rFonts w:cs="Arial" w:ascii="Arial" w:hAnsi="Arial"/>
          <w:sz w:val="18"/>
          <w:szCs w:val="18"/>
        </w:rPr>
        <w:t>Postanowienia niniejszego paragrafu pozostają w mocy i wiążą Strony pomimo rozwiązania Umowy lub jej wygaśnięcia, a także odstąpienia od niej, bez względu na przyczynę i podstawę prawną oraz faktyczną.</w:t>
      </w:r>
    </w:p>
    <w:p>
      <w:pPr>
        <w:pStyle w:val="ListParagraph"/>
        <w:jc w:val="both"/>
        <w:rPr>
          <w:rFonts w:ascii="Arial" w:hAnsi="Arial" w:cs="Arial"/>
          <w:b/>
          <w:bCs/>
          <w:sz w:val="18"/>
          <w:szCs w:val="18"/>
        </w:rPr>
      </w:pPr>
      <w:r>
        <w:rPr>
          <w:rFonts w:cs="Arial" w:ascii="Arial" w:hAnsi="Arial"/>
          <w:b/>
          <w:bCs/>
          <w:sz w:val="18"/>
          <w:szCs w:val="18"/>
        </w:rPr>
      </w:r>
    </w:p>
    <w:p>
      <w:pPr>
        <w:pStyle w:val="Normal"/>
        <w:rPr>
          <w:rStyle w:val="Markedcontent"/>
          <w:rFonts w:ascii="Arial" w:hAnsi="Arial" w:cs="Arial"/>
          <w:b/>
          <w:bCs/>
          <w:sz w:val="18"/>
          <w:szCs w:val="18"/>
        </w:rPr>
      </w:pPr>
      <w:r>
        <w:rPr>
          <w:rStyle w:val="Markedcontent"/>
          <w:rFonts w:cs="Arial" w:ascii="Arial" w:hAnsi="Arial"/>
          <w:b/>
          <w:bCs/>
          <w:sz w:val="18"/>
          <w:szCs w:val="18"/>
        </w:rPr>
        <w:t>§ 12 [Gwarancja i rękojmia]</w:t>
      </w:r>
    </w:p>
    <w:p>
      <w:pPr>
        <w:pStyle w:val="ListParagraph"/>
        <w:numPr>
          <w:ilvl w:val="0"/>
          <w:numId w:val="14"/>
        </w:numPr>
        <w:jc w:val="both"/>
        <w:rPr>
          <w:rStyle w:val="Markedcontent"/>
          <w:rFonts w:ascii="Arial" w:hAnsi="Arial" w:cs="Arial"/>
          <w:b/>
          <w:bCs/>
          <w:sz w:val="18"/>
          <w:szCs w:val="18"/>
        </w:rPr>
      </w:pPr>
      <w:r>
        <w:rPr>
          <w:rFonts w:cs="Arial" w:ascii="Arial" w:hAnsi="Arial"/>
          <w:sz w:val="18"/>
          <w:szCs w:val="18"/>
        </w:rPr>
        <w:t xml:space="preserve">Urządzenia lub materiały będące elementem Przedmiotu umowy </w:t>
      </w:r>
      <w:r>
        <w:rPr>
          <w:rStyle w:val="Markedcontent"/>
          <w:rFonts w:cs="Arial" w:ascii="Arial" w:hAnsi="Arial"/>
          <w:sz w:val="18"/>
          <w:szCs w:val="18"/>
        </w:rPr>
        <w:t xml:space="preserve">objęte są gwarancją i serwisem producenta zgodnie z kartą gwarancyjną przekazaną Zamawiającemu przy odbiorze Przedmiotu umowy. Zgłoszenie reklamacji dotyczącej wad urządzeń lub materiałów następuje w trybie określonym w karcie gwarancyjnej producenta.  </w:t>
      </w:r>
    </w:p>
    <w:p>
      <w:pPr>
        <w:pStyle w:val="ListParagraph"/>
        <w:numPr>
          <w:ilvl w:val="0"/>
          <w:numId w:val="14"/>
        </w:numPr>
        <w:jc w:val="both"/>
        <w:rPr>
          <w:rStyle w:val="Markedcontent"/>
          <w:rFonts w:ascii="Arial" w:hAnsi="Arial" w:cs="Arial"/>
          <w:b/>
          <w:bCs/>
          <w:sz w:val="18"/>
          <w:szCs w:val="18"/>
        </w:rPr>
      </w:pPr>
      <w:r>
        <w:rPr>
          <w:rStyle w:val="Markedcontent"/>
          <w:rFonts w:cs="Arial" w:ascii="Arial" w:hAnsi="Arial"/>
          <w:sz w:val="18"/>
          <w:szCs w:val="18"/>
        </w:rPr>
        <w:t xml:space="preserve">Ponadto Wykonawca udziela Zamawiającemu 2-letniej gwarancji na wykonanie Przedmiotu umowy zgodnie z postanowieniami Umowy oraz OWU. Gwarancja udzielona przez Wykonawcę obejmuje odpowiedzialność za wady powstałe w związku z wadliwie wykonanym Przedmiotem umowy. Bieg okresu gwarancji rozpoczyna się od dnia podpisania Protokołu Odbioru.    </w:t>
      </w:r>
    </w:p>
    <w:p>
      <w:pPr>
        <w:pStyle w:val="ListParagraph"/>
        <w:numPr>
          <w:ilvl w:val="0"/>
          <w:numId w:val="14"/>
        </w:numPr>
        <w:jc w:val="both"/>
        <w:rPr>
          <w:rFonts w:ascii="Arial" w:hAnsi="Arial" w:cs="Arial"/>
          <w:b/>
          <w:bCs/>
          <w:sz w:val="18"/>
          <w:szCs w:val="18"/>
        </w:rPr>
      </w:pPr>
      <w:r>
        <w:rPr>
          <w:rStyle w:val="Markedcontent"/>
          <w:rFonts w:cs="Arial" w:ascii="Arial" w:hAnsi="Arial"/>
          <w:sz w:val="18"/>
          <w:szCs w:val="18"/>
        </w:rPr>
        <w:t xml:space="preserve">Serwis i konserwacja zamontowanych urządzeń lub materiałów objętych Przedmiotem umowy w okresie gwarancyjnym są wykonywane zgodnie z warunkami i w terminach określonych w karcie gwarancyjnej producenta, z zastrzeżeniem iż nie dotyczy to przypadków niewłaściwego użytkowania przez Zamawiającego poszczególnych elementów Przedmiotu umowy lub użytkowania niezgodnie z zaleceniami producenta lub Wykonawcy. </w:t>
      </w:r>
    </w:p>
    <w:p>
      <w:pPr>
        <w:pStyle w:val="ListParagraph"/>
        <w:numPr>
          <w:ilvl w:val="0"/>
          <w:numId w:val="14"/>
        </w:numPr>
        <w:jc w:val="both"/>
        <w:rPr>
          <w:rFonts w:ascii="Arial" w:hAnsi="Arial" w:cs="Arial"/>
          <w:b/>
          <w:bCs/>
          <w:sz w:val="18"/>
          <w:szCs w:val="18"/>
        </w:rPr>
      </w:pPr>
      <w:r>
        <w:rPr>
          <w:rStyle w:val="Markedcontent"/>
          <w:rFonts w:cs="Arial" w:ascii="Arial" w:hAnsi="Arial"/>
          <w:sz w:val="18"/>
          <w:szCs w:val="18"/>
        </w:rPr>
        <w:t>W przypadku wystąpienia wad lub usterek Zamawiający jest zobowiązany zawiadomić o tym pisemnie  Wykonawcę niezwłocznie, nie później niż w terminie 7 (siedmiu) dni przesyłając zgłoszenie reklamacyjne na adres siedziby Wykonawcy lub drogą elektroniczną na wskazany adres e-mail: janas@janas.com.pl</w:t>
      </w:r>
    </w:p>
    <w:p>
      <w:pPr>
        <w:pStyle w:val="ListParagraph"/>
        <w:numPr>
          <w:ilvl w:val="0"/>
          <w:numId w:val="14"/>
        </w:numPr>
        <w:jc w:val="both"/>
        <w:rPr>
          <w:rStyle w:val="Markedcontent"/>
          <w:rFonts w:ascii="Arial" w:hAnsi="Arial" w:cs="Arial"/>
          <w:b/>
          <w:bCs/>
          <w:sz w:val="18"/>
          <w:szCs w:val="18"/>
        </w:rPr>
      </w:pPr>
      <w:r>
        <w:rPr>
          <w:rStyle w:val="Markedcontent"/>
          <w:rFonts w:cs="Arial" w:ascii="Arial" w:hAnsi="Arial"/>
          <w:sz w:val="18"/>
          <w:szCs w:val="18"/>
        </w:rPr>
        <w:t>Podstawą rozpatrzenia reklamacji przez Wykonawcę jest sporządzenie protokołu</w:t>
      </w:r>
      <w:r>
        <w:rPr>
          <w:sz w:val="18"/>
          <w:szCs w:val="18"/>
        </w:rPr>
        <w:br/>
      </w:r>
      <w:r>
        <w:rPr>
          <w:rStyle w:val="Markedcontent"/>
          <w:rFonts w:cs="Arial" w:ascii="Arial" w:hAnsi="Arial"/>
          <w:sz w:val="18"/>
          <w:szCs w:val="18"/>
        </w:rPr>
        <w:t>reklamacyjnego i dokumentacji zdjęciowej niezwłocznie po zgłoszeniu reklamacji przez</w:t>
      </w:r>
      <w:r>
        <w:rPr>
          <w:sz w:val="18"/>
          <w:szCs w:val="18"/>
        </w:rPr>
        <w:br/>
      </w:r>
      <w:r>
        <w:rPr>
          <w:rStyle w:val="Markedcontent"/>
          <w:rFonts w:cs="Arial" w:ascii="Arial" w:hAnsi="Arial"/>
          <w:sz w:val="18"/>
          <w:szCs w:val="18"/>
        </w:rPr>
        <w:t xml:space="preserve">Zamawiającego. W terminie 14 (czternastu) dni od dnia otrzymania zgłoszenia reklamacyjnego Wykonawca złoży Zamawiającemu pisemne oświadczenie o uznaniu wad lub odmowie ich uznania wraz z uzasadnieniem. </w:t>
      </w:r>
    </w:p>
    <w:p>
      <w:pPr>
        <w:pStyle w:val="ListParagraph"/>
        <w:numPr>
          <w:ilvl w:val="0"/>
          <w:numId w:val="14"/>
        </w:numPr>
        <w:jc w:val="both"/>
        <w:rPr>
          <w:rStyle w:val="Markedcontent"/>
          <w:rFonts w:ascii="Arial" w:hAnsi="Arial" w:cs="Arial"/>
          <w:b/>
          <w:bCs/>
          <w:sz w:val="18"/>
          <w:szCs w:val="18"/>
        </w:rPr>
      </w:pPr>
      <w:r>
        <w:rPr>
          <w:rStyle w:val="Markedcontent"/>
          <w:rFonts w:cs="Arial" w:ascii="Arial" w:hAnsi="Arial"/>
          <w:sz w:val="18"/>
          <w:szCs w:val="18"/>
        </w:rPr>
        <w:t xml:space="preserve">Niezachowanie przez Zamawiającego terminów lub warunków zgłoszenia reklamacji, o których wyżej mowa może skutkować utratą praw wynikających z gwarancji udzielonej przez Wykonawcę. </w:t>
      </w:r>
    </w:p>
    <w:p>
      <w:pPr>
        <w:pStyle w:val="ListParagraph"/>
        <w:numPr>
          <w:ilvl w:val="0"/>
          <w:numId w:val="14"/>
        </w:numPr>
        <w:jc w:val="both"/>
        <w:rPr>
          <w:rStyle w:val="Markedcontent"/>
          <w:rFonts w:ascii="Arial" w:hAnsi="Arial" w:cs="Arial"/>
          <w:b/>
          <w:bCs/>
          <w:sz w:val="18"/>
          <w:szCs w:val="18"/>
        </w:rPr>
      </w:pPr>
      <w:r>
        <w:rPr>
          <w:rStyle w:val="Markedcontent"/>
          <w:rFonts w:cs="Arial" w:ascii="Arial" w:hAnsi="Arial"/>
          <w:sz w:val="18"/>
          <w:szCs w:val="18"/>
        </w:rPr>
        <w:t xml:space="preserve">W przypadku nieuzasadnionego dokonania przez Zamawiającego zgłoszenia reklamacyjnego, Zamawiający zobowiązany jest do pokrycia Wykonawcy ewentualnych kosztów wykonanych ekspertyz lub badań, jeżeli takie zostaną wykonane. </w:t>
      </w:r>
    </w:p>
    <w:p>
      <w:pPr>
        <w:pStyle w:val="ListParagraph"/>
        <w:numPr>
          <w:ilvl w:val="0"/>
          <w:numId w:val="14"/>
        </w:numPr>
        <w:jc w:val="both"/>
        <w:rPr>
          <w:rStyle w:val="Markedcontent"/>
          <w:rFonts w:ascii="Arial" w:hAnsi="Arial" w:cs="Arial"/>
          <w:b/>
          <w:bCs/>
          <w:sz w:val="18"/>
          <w:szCs w:val="18"/>
        </w:rPr>
      </w:pPr>
      <w:r>
        <w:rPr>
          <w:rFonts w:cs="Arial" w:ascii="Arial" w:hAnsi="Arial"/>
          <w:sz w:val="18"/>
          <w:szCs w:val="18"/>
        </w:rPr>
        <w:t xml:space="preserve">Usunięcie uznanych przez Wykonawcę wad nastąpi w terminie nie dłuższym niż 30 (trzydzieści) dni, </w:t>
      </w:r>
      <w:r>
        <w:rPr>
          <w:rFonts w:eastAsia="Lucida Sans Unicode" w:cs="Arial" w:ascii="Arial" w:hAnsi="Arial"/>
          <w:kern w:val="2"/>
          <w:sz w:val="18"/>
          <w:szCs w:val="18"/>
        </w:rPr>
        <w:t xml:space="preserve">chyba że ze względów technicznych lub technologicznych wymagane będzie wskazanie dłuższego terminu usunięcia usterek, o czym Wykonawca poinformuje na piśmie lub drogą elektroniczną Zamawiającego. </w:t>
      </w:r>
    </w:p>
    <w:p>
      <w:pPr>
        <w:pStyle w:val="ListParagraph"/>
        <w:numPr>
          <w:ilvl w:val="0"/>
          <w:numId w:val="14"/>
        </w:numPr>
        <w:jc w:val="both"/>
        <w:rPr>
          <w:rStyle w:val="Markedcontent"/>
          <w:rFonts w:ascii="Arial" w:hAnsi="Arial" w:cs="Arial"/>
          <w:b/>
          <w:bCs/>
          <w:sz w:val="18"/>
          <w:szCs w:val="18"/>
        </w:rPr>
      </w:pPr>
      <w:r>
        <w:rPr>
          <w:rStyle w:val="Markedcontent"/>
          <w:rFonts w:cs="Arial" w:ascii="Arial" w:hAnsi="Arial"/>
          <w:sz w:val="18"/>
          <w:szCs w:val="18"/>
        </w:rPr>
        <w:t>Wykonawca nie ponosi odpowiedzialności za szkody lub wadliwe funkcjonowanie zamontowanych urządzeń</w:t>
      </w:r>
      <w:r>
        <w:rPr>
          <w:sz w:val="18"/>
          <w:szCs w:val="18"/>
        </w:rPr>
        <w:t xml:space="preserve"> </w:t>
      </w:r>
      <w:r>
        <w:rPr>
          <w:rStyle w:val="Markedcontent"/>
          <w:rFonts w:cs="Arial" w:ascii="Arial" w:hAnsi="Arial"/>
          <w:sz w:val="18"/>
          <w:szCs w:val="18"/>
        </w:rPr>
        <w:t>wynikające z:</w:t>
      </w:r>
    </w:p>
    <w:p>
      <w:pPr>
        <w:pStyle w:val="ListParagraph"/>
        <w:numPr>
          <w:ilvl w:val="0"/>
          <w:numId w:val="15"/>
        </w:numPr>
        <w:ind w:left="1134" w:hanging="283"/>
        <w:jc w:val="both"/>
        <w:rPr>
          <w:rFonts w:ascii="Arial" w:hAnsi="Arial" w:cs="Arial"/>
          <w:b/>
          <w:bCs/>
          <w:sz w:val="18"/>
          <w:szCs w:val="18"/>
        </w:rPr>
      </w:pPr>
      <w:r>
        <w:rPr>
          <w:rStyle w:val="Markedcontent"/>
          <w:rFonts w:cs="Arial" w:ascii="Arial" w:hAnsi="Arial"/>
          <w:sz w:val="18"/>
          <w:szCs w:val="18"/>
        </w:rPr>
        <w:t xml:space="preserve">niewłaściwego ich użytkowania lub przechowywania przez Zamawiającego, w szczególności użytkowania lub przechowywania niezgodnie z zaleceniami producenta lub Wykonawcy; </w:t>
      </w:r>
    </w:p>
    <w:p>
      <w:pPr>
        <w:pStyle w:val="ListParagraph"/>
        <w:numPr>
          <w:ilvl w:val="0"/>
          <w:numId w:val="15"/>
        </w:numPr>
        <w:ind w:left="1134" w:hanging="283"/>
        <w:jc w:val="both"/>
        <w:rPr>
          <w:rStyle w:val="Markedcontent"/>
          <w:rFonts w:ascii="Arial" w:hAnsi="Arial" w:cs="Arial"/>
          <w:b/>
          <w:bCs/>
          <w:sz w:val="18"/>
          <w:szCs w:val="18"/>
        </w:rPr>
      </w:pPr>
      <w:r>
        <w:rPr>
          <w:rStyle w:val="Markedcontent"/>
          <w:rFonts w:cs="Arial" w:ascii="Arial" w:hAnsi="Arial"/>
          <w:sz w:val="18"/>
          <w:szCs w:val="18"/>
        </w:rPr>
        <w:t xml:space="preserve">wszelkich zmian i napraw dokonywanych przez inne podmioty niż Wykonawca lub wskazane przez niego uprawnione osoby lub serwisy; </w:t>
      </w:r>
    </w:p>
    <w:p>
      <w:pPr>
        <w:pStyle w:val="ListParagraph"/>
        <w:numPr>
          <w:ilvl w:val="0"/>
          <w:numId w:val="15"/>
        </w:numPr>
        <w:ind w:left="1134" w:hanging="283"/>
        <w:jc w:val="both"/>
        <w:rPr>
          <w:rFonts w:ascii="Arial" w:hAnsi="Arial" w:cs="Arial"/>
          <w:b/>
          <w:bCs/>
          <w:sz w:val="18"/>
          <w:szCs w:val="18"/>
        </w:rPr>
      </w:pPr>
      <w:r>
        <w:rPr>
          <w:rStyle w:val="Markedcontent"/>
          <w:rFonts w:cs="Arial" w:ascii="Arial" w:hAnsi="Arial"/>
          <w:sz w:val="18"/>
          <w:szCs w:val="18"/>
        </w:rPr>
        <w:t>zlecenia wykonania serwisu podmiotom trzecim innym niż autoryzowani serwisanci</w:t>
      </w:r>
      <w:r>
        <w:rPr>
          <w:sz w:val="18"/>
          <w:szCs w:val="18"/>
        </w:rPr>
        <w:br/>
      </w:r>
      <w:r>
        <w:rPr>
          <w:rStyle w:val="Markedcontent"/>
          <w:rFonts w:cs="Arial" w:ascii="Arial" w:hAnsi="Arial"/>
          <w:sz w:val="18"/>
          <w:szCs w:val="18"/>
        </w:rPr>
        <w:t xml:space="preserve">producenta; </w:t>
      </w:r>
    </w:p>
    <w:p>
      <w:pPr>
        <w:pStyle w:val="ListParagraph"/>
        <w:numPr>
          <w:ilvl w:val="0"/>
          <w:numId w:val="15"/>
        </w:numPr>
        <w:ind w:left="1134" w:hanging="283"/>
        <w:jc w:val="both"/>
        <w:rPr>
          <w:rFonts w:ascii="Arial" w:hAnsi="Arial" w:cs="Arial"/>
          <w:b/>
          <w:bCs/>
          <w:sz w:val="18"/>
          <w:szCs w:val="18"/>
        </w:rPr>
      </w:pPr>
      <w:r>
        <w:rPr>
          <w:rStyle w:val="Markedcontent"/>
          <w:rFonts w:cs="Arial" w:ascii="Arial" w:hAnsi="Arial"/>
          <w:sz w:val="18"/>
          <w:szCs w:val="18"/>
        </w:rPr>
        <w:t>fizycznego zużycia wynikającego z normalnej eksploatacji lub uszkodzenia elementów po okresie objętym gwarancją i rękojmią;</w:t>
      </w:r>
    </w:p>
    <w:p>
      <w:pPr>
        <w:pStyle w:val="ListParagraph"/>
        <w:numPr>
          <w:ilvl w:val="0"/>
          <w:numId w:val="15"/>
        </w:numPr>
        <w:ind w:left="1134" w:hanging="283"/>
        <w:jc w:val="both"/>
        <w:rPr>
          <w:rStyle w:val="Markedcontent"/>
          <w:rFonts w:ascii="Arial" w:hAnsi="Arial" w:cs="Arial"/>
          <w:b/>
          <w:bCs/>
          <w:sz w:val="18"/>
          <w:szCs w:val="18"/>
        </w:rPr>
      </w:pPr>
      <w:r>
        <w:rPr>
          <w:rStyle w:val="Markedcontent"/>
          <w:rFonts w:cs="Arial" w:ascii="Arial" w:hAnsi="Arial"/>
          <w:sz w:val="18"/>
          <w:szCs w:val="18"/>
        </w:rPr>
        <w:t>szkód powstałych na skutek działania osób trzecich, za które Wykonawca nie ponosi</w:t>
      </w:r>
      <w:r>
        <w:rPr>
          <w:sz w:val="18"/>
          <w:szCs w:val="18"/>
        </w:rPr>
        <w:br/>
      </w:r>
      <w:r>
        <w:rPr>
          <w:rStyle w:val="Markedcontent"/>
          <w:rFonts w:cs="Arial" w:ascii="Arial" w:hAnsi="Arial"/>
          <w:sz w:val="18"/>
          <w:szCs w:val="18"/>
        </w:rPr>
        <w:t>odpowiedzialności.</w:t>
      </w:r>
    </w:p>
    <w:p>
      <w:pPr>
        <w:pStyle w:val="ListParagraph"/>
        <w:numPr>
          <w:ilvl w:val="0"/>
          <w:numId w:val="14"/>
        </w:numPr>
        <w:jc w:val="both"/>
        <w:rPr>
          <w:rStyle w:val="Markedcontent"/>
          <w:rFonts w:ascii="Arial" w:hAnsi="Arial" w:cs="Arial"/>
          <w:b/>
          <w:bCs/>
          <w:sz w:val="18"/>
          <w:szCs w:val="18"/>
        </w:rPr>
      </w:pPr>
      <w:r>
        <w:rPr>
          <w:rStyle w:val="Markedcontent"/>
          <w:rFonts w:cs="Arial" w:ascii="Arial" w:hAnsi="Arial"/>
          <w:sz w:val="18"/>
          <w:szCs w:val="18"/>
        </w:rPr>
        <w:t>W przypadku, o którym wyżej mowa Zamawiającemu nie przysługują wobec Wykonawcy jakiekolwiek roszczenia i Zamawiający traci jednocześnie uprawnienia z tytułu gwarancji udzielonej mu przez</w:t>
      </w:r>
      <w:r>
        <w:rPr>
          <w:sz w:val="18"/>
          <w:szCs w:val="18"/>
        </w:rPr>
        <w:br/>
      </w:r>
      <w:r>
        <w:rPr>
          <w:rStyle w:val="Markedcontent"/>
          <w:rFonts w:cs="Arial" w:ascii="Arial" w:hAnsi="Arial"/>
          <w:sz w:val="18"/>
          <w:szCs w:val="18"/>
        </w:rPr>
        <w:t>Wykonawcę.</w:t>
      </w:r>
    </w:p>
    <w:p>
      <w:pPr>
        <w:pStyle w:val="ListParagraph"/>
        <w:numPr>
          <w:ilvl w:val="0"/>
          <w:numId w:val="14"/>
        </w:numPr>
        <w:jc w:val="both"/>
        <w:rPr>
          <w:rFonts w:ascii="Arial" w:hAnsi="Arial" w:cs="Arial"/>
          <w:b/>
          <w:bCs/>
          <w:sz w:val="18"/>
          <w:szCs w:val="18"/>
        </w:rPr>
      </w:pPr>
      <w:r>
        <w:rPr>
          <w:rStyle w:val="Markedcontent"/>
          <w:rFonts w:cs="Arial" w:ascii="Arial" w:hAnsi="Arial"/>
          <w:sz w:val="18"/>
          <w:szCs w:val="18"/>
        </w:rPr>
        <w:t xml:space="preserve">Wykonawca nie ponosi jakiejkolwiek odpowiedzialności za awarie lub uszkodzenia spowodowane zdarzeniami nagłymi o charakterze siły wyższej. </w:t>
      </w:r>
    </w:p>
    <w:p>
      <w:pPr>
        <w:pStyle w:val="ListParagraph"/>
        <w:numPr>
          <w:ilvl w:val="0"/>
          <w:numId w:val="14"/>
        </w:numPr>
        <w:jc w:val="both"/>
        <w:rPr>
          <w:rFonts w:ascii="Arial" w:hAnsi="Arial" w:cs="Arial"/>
          <w:b/>
          <w:bCs/>
          <w:sz w:val="18"/>
          <w:szCs w:val="18"/>
        </w:rPr>
      </w:pPr>
      <w:r>
        <w:rPr>
          <w:rStyle w:val="Markedcontent"/>
          <w:rFonts w:cs="Arial" w:ascii="Arial" w:hAnsi="Arial"/>
          <w:sz w:val="18"/>
          <w:szCs w:val="18"/>
        </w:rPr>
        <w:t>Wykonawca zastrzega sobie prawo do wstrzymania się wobec Zamawiającego z realizacją jego</w:t>
      </w:r>
      <w:r>
        <w:rPr>
          <w:sz w:val="18"/>
          <w:szCs w:val="18"/>
        </w:rPr>
        <w:br/>
      </w:r>
      <w:r>
        <w:rPr>
          <w:rStyle w:val="Markedcontent"/>
          <w:rFonts w:cs="Arial" w:ascii="Arial" w:hAnsi="Arial"/>
          <w:sz w:val="18"/>
          <w:szCs w:val="18"/>
        </w:rPr>
        <w:t>roszczeń reklamacyjnych do czasu uregulowania przez Zamawiającego wszelkich zaległych</w:t>
      </w:r>
      <w:r>
        <w:rPr>
          <w:sz w:val="18"/>
          <w:szCs w:val="18"/>
        </w:rPr>
        <w:br/>
      </w:r>
      <w:r>
        <w:rPr>
          <w:rStyle w:val="Markedcontent"/>
          <w:rFonts w:cs="Arial" w:ascii="Arial" w:hAnsi="Arial"/>
          <w:sz w:val="18"/>
          <w:szCs w:val="18"/>
        </w:rPr>
        <w:t xml:space="preserve">należności wobec Wykonawcy. </w:t>
      </w:r>
    </w:p>
    <w:p>
      <w:pPr>
        <w:pStyle w:val="ListParagraph"/>
        <w:numPr>
          <w:ilvl w:val="0"/>
          <w:numId w:val="14"/>
        </w:numPr>
        <w:jc w:val="both"/>
        <w:rPr>
          <w:rStyle w:val="Markedcontent"/>
          <w:rFonts w:ascii="Arial" w:hAnsi="Arial" w:cs="Arial"/>
          <w:b/>
          <w:bCs/>
          <w:sz w:val="18"/>
          <w:szCs w:val="18"/>
        </w:rPr>
      </w:pPr>
      <w:r>
        <w:rPr>
          <w:rStyle w:val="Markedcontent"/>
          <w:rFonts w:cs="Arial" w:ascii="Arial" w:hAnsi="Arial"/>
          <w:sz w:val="18"/>
          <w:szCs w:val="18"/>
        </w:rPr>
        <w:t>Niezależnie od uprawnień wynikających z udzielonej przez Wykonawcę gwarancji, Zamawiającemu przysługują uprawnienia z tytułu rękojmi za wady na zasadach określonych w Kodeksie cywilnym. Powyższe nie dotyczy Zamawiającego będącego przedsiębiorcą, wobec którego Strony wyłączają rękojmię za wady w rozumieniu art. 556 i nast. k.c.</w:t>
      </w:r>
    </w:p>
    <w:p>
      <w:pPr>
        <w:pStyle w:val="Normal"/>
        <w:rPr>
          <w:rStyle w:val="Markedcontent"/>
          <w:rFonts w:ascii="Arial" w:hAnsi="Arial" w:cs="Arial"/>
          <w:sz w:val="18"/>
          <w:szCs w:val="18"/>
        </w:rPr>
      </w:pPr>
      <w:r>
        <w:rPr>
          <w:rStyle w:val="Markedcontent"/>
          <w:rFonts w:cs="Arial" w:ascii="Arial" w:hAnsi="Arial"/>
          <w:b/>
          <w:bCs/>
          <w:sz w:val="18"/>
          <w:szCs w:val="18"/>
        </w:rPr>
        <w:t xml:space="preserve">§ 13 [Poufność] </w:t>
      </w:r>
    </w:p>
    <w:p>
      <w:pPr>
        <w:pStyle w:val="ListParagraph"/>
        <w:numPr>
          <w:ilvl w:val="0"/>
          <w:numId w:val="11"/>
        </w:numPr>
        <w:jc w:val="both"/>
        <w:rPr>
          <w:rFonts w:ascii="Arial" w:hAnsi="Arial" w:cs="Arial"/>
          <w:sz w:val="15"/>
          <w:szCs w:val="15"/>
        </w:rPr>
      </w:pPr>
      <w:r>
        <w:rPr>
          <w:rFonts w:cs="Arial" w:ascii="Arial" w:hAnsi="Arial"/>
          <w:sz w:val="18"/>
          <w:szCs w:val="18"/>
        </w:rPr>
        <w:t xml:space="preserve">W okresie obowiązywania i po wygaśnięciu Umowy Strony nie będą wykorzystywać tajemnic handlowych, o których dowiedziały się przy lub w związku z realizacją Przedmiotu umowy, ani ujawniać żadnej z nich osobom trzecim, w tym w szczególności w zakresie stosowanej przez Wykonawcę polityki cenowej stanowiącej tajemnicę przedsiębiorstwa. </w:t>
      </w:r>
    </w:p>
    <w:p>
      <w:pPr>
        <w:pStyle w:val="ListParagraph"/>
        <w:numPr>
          <w:ilvl w:val="0"/>
          <w:numId w:val="11"/>
        </w:numPr>
        <w:jc w:val="both"/>
        <w:rPr>
          <w:rFonts w:ascii="Arial" w:hAnsi="Arial" w:cs="Arial"/>
          <w:sz w:val="15"/>
          <w:szCs w:val="15"/>
        </w:rPr>
      </w:pPr>
      <w:r>
        <w:rPr>
          <w:rFonts w:cs="Arial" w:ascii="Arial" w:hAnsi="Arial"/>
          <w:sz w:val="18"/>
          <w:szCs w:val="18"/>
        </w:rPr>
        <w:t>Postanowienia niniejszego punktu pozostają w mocy i wiążą Strony pomimo wypowiedzenia lub wygaśnięcia Umowy oraz odstąpienia od niej, bez względu na przyczynę, podstawę prawną i faktyczną.</w:t>
      </w:r>
    </w:p>
    <w:p>
      <w:pPr>
        <w:pStyle w:val="ListParagraph"/>
        <w:jc w:val="both"/>
        <w:rPr>
          <w:rFonts w:ascii="Arial" w:hAnsi="Arial" w:cs="Arial"/>
          <w:sz w:val="15"/>
          <w:szCs w:val="15"/>
        </w:rPr>
      </w:pPr>
      <w:r>
        <w:rPr>
          <w:rFonts w:cs="Arial" w:ascii="Arial" w:hAnsi="Arial"/>
          <w:sz w:val="15"/>
          <w:szCs w:val="15"/>
        </w:rPr>
      </w:r>
    </w:p>
    <w:p>
      <w:pPr>
        <w:pStyle w:val="Normal"/>
        <w:rPr>
          <w:rStyle w:val="Markedcontent"/>
          <w:rFonts w:ascii="Arial" w:hAnsi="Arial" w:cs="Arial"/>
          <w:sz w:val="18"/>
          <w:szCs w:val="18"/>
        </w:rPr>
      </w:pPr>
      <w:r>
        <w:rPr>
          <w:rStyle w:val="Markedcontent"/>
          <w:rFonts w:cs="Arial" w:ascii="Arial" w:hAnsi="Arial"/>
          <w:b/>
          <w:bCs/>
          <w:sz w:val="18"/>
          <w:szCs w:val="18"/>
        </w:rPr>
        <w:t>§ 14 [Dane osobowe]</w:t>
      </w:r>
    </w:p>
    <w:p>
      <w:pPr>
        <w:pStyle w:val="ListParagraph"/>
        <w:numPr>
          <w:ilvl w:val="0"/>
          <w:numId w:val="10"/>
        </w:numPr>
        <w:jc w:val="both"/>
        <w:rPr>
          <w:rFonts w:ascii="Arial" w:hAnsi="Arial" w:cs="Arial"/>
          <w:sz w:val="15"/>
          <w:szCs w:val="15"/>
        </w:rPr>
      </w:pPr>
      <w:r>
        <w:rPr>
          <w:rFonts w:cs="Arial" w:ascii="Arial" w:hAnsi="Arial"/>
          <w:sz w:val="18"/>
          <w:szCs w:val="18"/>
        </w:rPr>
        <w:t xml:space="preserve">Wykonawca oświadcza, że jest administratorem w rozumieniu art. 4 pkt.7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danych osobowych Zamawiającego. </w:t>
      </w:r>
    </w:p>
    <w:p>
      <w:pPr>
        <w:pStyle w:val="ListParagraph"/>
        <w:numPr>
          <w:ilvl w:val="0"/>
          <w:numId w:val="10"/>
        </w:numPr>
        <w:jc w:val="both"/>
        <w:rPr>
          <w:rFonts w:ascii="Arial" w:hAnsi="Arial" w:cs="Arial"/>
          <w:sz w:val="15"/>
          <w:szCs w:val="15"/>
        </w:rPr>
      </w:pPr>
      <w:r>
        <w:rPr>
          <w:rFonts w:cs="Arial" w:ascii="Arial" w:hAnsi="Arial"/>
          <w:sz w:val="18"/>
          <w:szCs w:val="18"/>
        </w:rPr>
        <w:t>Wykonawca zobowiązuje się przetwarzać dane osobowe Zamawiającego zgodnie z przepisami prawa powszechnie obowiązującego, w szczególności RODO oraz ustawy z dnia 10 maja 2018 roku o ochronie danych osobowych (Dz. U. z 2019 r. poz. 1781, z późn. zm.).</w:t>
      </w:r>
    </w:p>
    <w:p>
      <w:pPr>
        <w:pStyle w:val="ListParagraph"/>
        <w:numPr>
          <w:ilvl w:val="0"/>
          <w:numId w:val="10"/>
        </w:numPr>
        <w:jc w:val="both"/>
        <w:rPr>
          <w:rFonts w:ascii="Arial" w:hAnsi="Arial" w:cs="Arial"/>
          <w:sz w:val="15"/>
          <w:szCs w:val="15"/>
        </w:rPr>
      </w:pPr>
      <w:r>
        <w:rPr>
          <w:rFonts w:cs="Arial" w:ascii="Arial" w:hAnsi="Arial"/>
          <w:sz w:val="18"/>
          <w:szCs w:val="18"/>
        </w:rPr>
        <w:t>Wykonawca oświadcza, iż stosuje środki bezpieczeństwa, techniczne i organizacyjne, zapewniające bezpieczeństwo przetwarzanych danych osobowych.</w:t>
      </w:r>
    </w:p>
    <w:p>
      <w:pPr>
        <w:pStyle w:val="ListParagraph"/>
        <w:numPr>
          <w:ilvl w:val="0"/>
          <w:numId w:val="10"/>
        </w:numPr>
        <w:jc w:val="both"/>
        <w:rPr>
          <w:rFonts w:ascii="Arial" w:hAnsi="Arial" w:cs="Arial"/>
          <w:sz w:val="15"/>
          <w:szCs w:val="15"/>
        </w:rPr>
      </w:pPr>
      <w:r>
        <w:rPr>
          <w:rFonts w:cs="Arial" w:ascii="Arial" w:hAnsi="Arial"/>
          <w:sz w:val="18"/>
          <w:szCs w:val="18"/>
        </w:rPr>
        <w:t>Wykonawca przy przetwarzaniu danych osobowych Zamawiającego zobowiązuje się do zapewnienia zachowania w tajemnicy przetwarzanych danych przez osoby, które upoważni do przetwarzania danych osobowych Zamawiającego.</w:t>
      </w:r>
    </w:p>
    <w:p>
      <w:pPr>
        <w:pStyle w:val="ListParagraph"/>
        <w:numPr>
          <w:ilvl w:val="0"/>
          <w:numId w:val="10"/>
        </w:numPr>
        <w:jc w:val="both"/>
        <w:rPr>
          <w:rFonts w:ascii="Arial" w:hAnsi="Arial" w:cs="Arial"/>
          <w:sz w:val="15"/>
          <w:szCs w:val="15"/>
        </w:rPr>
      </w:pPr>
      <w:r>
        <w:rPr>
          <w:rFonts w:cs="Arial" w:ascii="Arial" w:hAnsi="Arial"/>
          <w:sz w:val="18"/>
          <w:szCs w:val="18"/>
        </w:rPr>
        <w:t xml:space="preserve">Klauzula informacyjna dotycząca przetwarzania danych osobowych Zamawiającego stanowi Załącznik nr 1 do OWU. </w:t>
      </w:r>
    </w:p>
    <w:p>
      <w:pPr>
        <w:pStyle w:val="ListParagraph"/>
        <w:numPr>
          <w:ilvl w:val="0"/>
          <w:numId w:val="10"/>
        </w:numPr>
        <w:jc w:val="both"/>
        <w:rPr>
          <w:rFonts w:ascii="Arial" w:hAnsi="Arial" w:cs="Arial"/>
          <w:sz w:val="15"/>
          <w:szCs w:val="15"/>
        </w:rPr>
      </w:pPr>
      <w:r>
        <w:rPr>
          <w:rFonts w:cs="Arial" w:ascii="Arial" w:hAnsi="Arial"/>
          <w:sz w:val="18"/>
          <w:szCs w:val="18"/>
        </w:rPr>
        <w:t xml:space="preserve">W przypadku, gdy Wykonawca w wyniku zawarcia Umowy lub jej realizacji pozyska dane osobowe osoby trzeciej, Wykonawca zobowiązuje się do dopełnienia obowiązku informacyjnego o którym mowa w art. 14 RODO wobec tej osoby najpóźniej przy pierwszej komunikacji z tą osobą, nie później jednak niż w ciągu miesiąca od ich pozyskania. Wykonawca realizuje obowiązek informacyjny względem osoby, której dane osobowe zostały jej udostępnione, przekazując jej klauzulę informacyjną stanowiącą Załącznik nr 2 do OWU. </w:t>
      </w:r>
    </w:p>
    <w:p>
      <w:pPr>
        <w:pStyle w:val="Normal"/>
        <w:jc w:val="both"/>
        <w:rPr>
          <w:rStyle w:val="Markedcontent"/>
          <w:rFonts w:ascii="Arial" w:hAnsi="Arial" w:cs="Arial"/>
          <w:sz w:val="15"/>
          <w:szCs w:val="15"/>
        </w:rPr>
      </w:pPr>
      <w:r>
        <w:rPr>
          <w:rFonts w:cs="Arial" w:ascii="Arial" w:hAnsi="Arial"/>
          <w:sz w:val="15"/>
          <w:szCs w:val="15"/>
        </w:rPr>
      </w:r>
    </w:p>
    <w:p>
      <w:pPr>
        <w:pStyle w:val="Normal"/>
        <w:jc w:val="both"/>
        <w:rPr>
          <w:rStyle w:val="Markedcontent"/>
          <w:rFonts w:ascii="Arial" w:hAnsi="Arial" w:cs="Arial"/>
          <w:sz w:val="15"/>
          <w:szCs w:val="15"/>
        </w:rPr>
      </w:pPr>
      <w:r>
        <w:rPr>
          <w:rStyle w:val="Markedcontent"/>
          <w:rFonts w:cs="Arial" w:ascii="Arial" w:hAnsi="Arial"/>
          <w:b/>
          <w:bCs/>
          <w:sz w:val="18"/>
          <w:szCs w:val="18"/>
        </w:rPr>
        <w:t>§ 15 [Postanowienia końcowe]</w:t>
      </w:r>
    </w:p>
    <w:p>
      <w:pPr>
        <w:pStyle w:val="ListParagraph"/>
        <w:numPr>
          <w:ilvl w:val="0"/>
          <w:numId w:val="17"/>
        </w:numPr>
        <w:rPr>
          <w:rStyle w:val="Markedcontent"/>
          <w:rFonts w:ascii="Arial" w:hAnsi="Arial" w:cs="Arial"/>
          <w:sz w:val="18"/>
          <w:szCs w:val="18"/>
        </w:rPr>
      </w:pPr>
      <w:r>
        <w:rPr>
          <w:rStyle w:val="Markedcontent"/>
          <w:rFonts w:cs="Arial" w:ascii="Arial" w:hAnsi="Arial"/>
          <w:sz w:val="18"/>
          <w:szCs w:val="18"/>
        </w:rPr>
        <w:t>Prawem właściwym dla wszystkich zobowiązań wynikających z Umowy oraz OWU jest prawo polskie.</w:t>
      </w:r>
    </w:p>
    <w:p>
      <w:pPr>
        <w:pStyle w:val="ListParagraph"/>
        <w:numPr>
          <w:ilvl w:val="0"/>
          <w:numId w:val="17"/>
        </w:numPr>
        <w:jc w:val="both"/>
        <w:rPr>
          <w:rFonts w:ascii="Arial" w:hAnsi="Arial" w:cs="Arial"/>
          <w:sz w:val="18"/>
          <w:szCs w:val="18"/>
        </w:rPr>
      </w:pPr>
      <w:r>
        <w:rPr>
          <w:rFonts w:cs="Arial" w:ascii="Arial" w:hAnsi="Arial"/>
          <w:sz w:val="18"/>
          <w:szCs w:val="18"/>
        </w:rPr>
        <w:t>Przeniesienie przez Stronę ogółu praw i obowiązków wynikających z Umowy na osobę trzecią wymaga uprzedniej pisemnej zgody drugiej Strony.</w:t>
      </w:r>
    </w:p>
    <w:p>
      <w:pPr>
        <w:pStyle w:val="ListParagraph"/>
        <w:numPr>
          <w:ilvl w:val="0"/>
          <w:numId w:val="17"/>
        </w:numPr>
        <w:jc w:val="both"/>
        <w:rPr>
          <w:rFonts w:ascii="Arial" w:hAnsi="Arial" w:cs="Arial"/>
          <w:sz w:val="18"/>
          <w:szCs w:val="18"/>
        </w:rPr>
      </w:pPr>
      <w:r>
        <w:rPr>
          <w:rFonts w:cs="Arial" w:ascii="Arial" w:hAnsi="Arial"/>
          <w:sz w:val="18"/>
          <w:szCs w:val="18"/>
        </w:rPr>
        <w:t>W przypadku stwierdzenia, że którekolwiek z postanowień Umowy lub OWU jest z mocy prawa nieważne lub bezskuteczne, okoliczność ta nie będzie miała wpływu na ważność, skuteczność lub możliwość wyegzekwowania pozostałych postanowień. W takim przypadku Strony zobowiązane będą do zastąpienia takiego postanowienia stosownym postanowieniem zastępczym, którego cel będzie równoważny lub maksymalnie zbliżony do postanowienia nieważnego lub bezskutecznego.</w:t>
      </w:r>
    </w:p>
    <w:p>
      <w:pPr>
        <w:pStyle w:val="ListParagraph"/>
        <w:numPr>
          <w:ilvl w:val="0"/>
          <w:numId w:val="17"/>
        </w:numPr>
        <w:jc w:val="both"/>
        <w:rPr>
          <w:rFonts w:ascii="Arial" w:hAnsi="Arial" w:cs="Arial"/>
          <w:sz w:val="18"/>
          <w:szCs w:val="18"/>
        </w:rPr>
      </w:pPr>
      <w:r>
        <w:rPr>
          <w:rFonts w:cs="Arial" w:ascii="Arial" w:hAnsi="Arial"/>
          <w:sz w:val="18"/>
          <w:szCs w:val="18"/>
        </w:rPr>
        <w:t>Wszelkie spory mogące wyniknąć w związku z wykonaniem Umowy Strony będą w pierwszej kolejności rozwiązywać w sposób polubowny. W przypadku nieosiągnięcia porozumienia sądem właściwym będzie sąd powszechny właściwy miejscowo dla strony wnoszącej powództwo.</w:t>
      </w:r>
    </w:p>
    <w:p>
      <w:pPr>
        <w:pStyle w:val="ListParagraph"/>
        <w:numPr>
          <w:ilvl w:val="0"/>
          <w:numId w:val="17"/>
        </w:numPr>
        <w:jc w:val="both"/>
        <w:rPr>
          <w:rFonts w:ascii="Arial" w:hAnsi="Arial" w:cs="Arial"/>
          <w:sz w:val="18"/>
          <w:szCs w:val="18"/>
        </w:rPr>
      </w:pPr>
      <w:r>
        <w:rPr>
          <w:rFonts w:cs="Arial" w:ascii="Arial" w:hAnsi="Arial"/>
          <w:sz w:val="18"/>
          <w:szCs w:val="18"/>
        </w:rPr>
        <w:t>W sprawach związanych z Przedmiotem umowy, Strony będą się kontaktować zgodnie z ustalonym w Umowie sposobem komunikacji, z zastrzeżeniem odmiennych postanowień Umowy. Zmiana adresów e-mail Stron nie stanowi zmiany Umowy. Zmiana następuje poprzez oświadczenie złożone drugiej Stronie w formie pisemnej pod rygorem nieważności, przy czym wymóg zachowania formy pisemnej, o której mowa w niniejszym ustępie jest spełniony, jeśli wskazane oświadczenie zostanie złożone za pośrednictwem wiadomości e-mail wysłanej z adresu e-mail wskazanego w Umowie.</w:t>
      </w:r>
    </w:p>
    <w:p>
      <w:pPr>
        <w:pStyle w:val="ListParagraph"/>
        <w:numPr>
          <w:ilvl w:val="0"/>
          <w:numId w:val="17"/>
        </w:numPr>
        <w:jc w:val="both"/>
        <w:rPr>
          <w:rStyle w:val="Markedcontent"/>
          <w:rFonts w:ascii="Arial" w:hAnsi="Arial" w:cs="Arial"/>
          <w:sz w:val="18"/>
          <w:szCs w:val="18"/>
        </w:rPr>
      </w:pPr>
      <w:r>
        <w:rPr>
          <w:rStyle w:val="Markedcontent"/>
          <w:rFonts w:cs="Arial" w:ascii="Arial" w:hAnsi="Arial"/>
          <w:sz w:val="18"/>
          <w:szCs w:val="18"/>
        </w:rPr>
        <w:t>W trakcie obowiązywania Umowy Zamawiający jest zobowiązany informować</w:t>
      </w:r>
      <w:r>
        <w:rPr>
          <w:sz w:val="18"/>
          <w:szCs w:val="18"/>
        </w:rPr>
        <w:br/>
      </w:r>
      <w:r>
        <w:rPr>
          <w:rStyle w:val="Markedcontent"/>
          <w:rFonts w:cs="Arial" w:ascii="Arial" w:hAnsi="Arial"/>
          <w:sz w:val="18"/>
          <w:szCs w:val="18"/>
        </w:rPr>
        <w:t>Wykonawcę o każdej zmianie swojego adresu zamieszkania lub siedziby. Wszelkie konsekwencje wynikające z niezawiadomienia Wykonawcy o aktualnym adresie zamieszkania lub siedziby obciążają Zamawiającego.</w:t>
      </w:r>
    </w:p>
    <w:p>
      <w:pPr>
        <w:pStyle w:val="ListParagraph"/>
        <w:jc w:val="both"/>
        <w:rPr>
          <w:rStyle w:val="Markedcontent"/>
          <w:rFonts w:ascii="Arial" w:hAnsi="Arial" w:cs="Arial"/>
          <w:sz w:val="18"/>
          <w:szCs w:val="18"/>
        </w:rPr>
      </w:pPr>
      <w:r>
        <w:rPr>
          <w:sz w:val="18"/>
          <w:szCs w:val="18"/>
        </w:rPr>
        <w:b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ListParagraph"/>
        <w:jc w:val="both"/>
        <w:rPr>
          <w:rStyle w:val="Markedcontent"/>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t>Załącznik nr 1 do OWU</w:t>
      </w:r>
    </w:p>
    <w:p>
      <w:pPr>
        <w:pStyle w:val="Normal"/>
        <w:spacing w:lineRule="auto" w:line="276" w:before="0" w:after="0"/>
        <w:jc w:val="both"/>
        <w:rPr>
          <w:rFonts w:ascii="Arial" w:hAnsi="Arial" w:cs="Arial"/>
          <w:b/>
          <w:sz w:val="18"/>
          <w:szCs w:val="18"/>
        </w:rPr>
      </w:pPr>
      <w:r>
        <w:rPr>
          <w:rFonts w:cs="Arial" w:ascii="Arial" w:hAnsi="Arial"/>
          <w:b/>
          <w:sz w:val="18"/>
          <w:szCs w:val="18"/>
        </w:rPr>
      </w:r>
    </w:p>
    <w:p>
      <w:pPr>
        <w:pStyle w:val="Normal"/>
        <w:spacing w:lineRule="auto" w:line="276" w:before="0" w:after="0"/>
        <w:jc w:val="center"/>
        <w:rPr>
          <w:rFonts w:ascii="Arial" w:hAnsi="Arial" w:cs="Arial"/>
          <w:b/>
          <w:sz w:val="18"/>
          <w:szCs w:val="18"/>
        </w:rPr>
      </w:pPr>
      <w:r>
        <w:rPr>
          <w:rFonts w:cs="Arial" w:ascii="Arial" w:hAnsi="Arial"/>
          <w:b/>
          <w:sz w:val="18"/>
          <w:szCs w:val="18"/>
        </w:rPr>
        <w:t xml:space="preserve">Klauzula informacyjna </w:t>
      </w:r>
    </w:p>
    <w:p>
      <w:pPr>
        <w:pStyle w:val="Normal"/>
        <w:spacing w:lineRule="auto" w:line="276" w:before="0" w:after="0"/>
        <w:jc w:val="center"/>
        <w:rPr>
          <w:rFonts w:ascii="Arial" w:hAnsi="Arial" w:cs="Arial"/>
          <w:b/>
          <w:sz w:val="18"/>
          <w:szCs w:val="18"/>
        </w:rPr>
      </w:pPr>
      <w:r>
        <w:rPr>
          <w:rFonts w:cs="Arial" w:ascii="Arial" w:hAnsi="Arial"/>
          <w:b/>
          <w:sz w:val="18"/>
          <w:szCs w:val="18"/>
        </w:rPr>
        <w:t xml:space="preserve">dotycząca przetwarzania danych osobowych </w:t>
      </w:r>
      <w:r>
        <w:rPr>
          <w:rFonts w:cs="Arial" w:ascii="Arial" w:hAnsi="Arial"/>
          <w:b/>
          <w:bCs/>
          <w:sz w:val="18"/>
          <w:szCs w:val="18"/>
        </w:rPr>
        <w:t>Zamawiającego</w:t>
      </w:r>
    </w:p>
    <w:p>
      <w:pPr>
        <w:pStyle w:val="Normal"/>
        <w:spacing w:lineRule="auto" w:line="276" w:before="0" w:after="0"/>
        <w:jc w:val="both"/>
        <w:rPr>
          <w:rFonts w:ascii="Arial" w:hAnsi="Arial" w:cs="Arial"/>
          <w:b/>
          <w:sz w:val="18"/>
          <w:szCs w:val="18"/>
        </w:rPr>
      </w:pPr>
      <w:r>
        <w:rPr>
          <w:rFonts w:cs="Arial" w:ascii="Arial" w:hAnsi="Arial"/>
          <w:b/>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s. 1), zwanego dalej „RODO”, niniejszym informuję, że:</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t>I. Administrator danych osobowych</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iCs/>
          <w:sz w:val="18"/>
          <w:szCs w:val="18"/>
        </w:rPr>
      </w:pPr>
      <w:r>
        <w:rPr>
          <w:rFonts w:cs="Arial" w:ascii="Arial" w:hAnsi="Arial"/>
          <w:iCs/>
          <w:sz w:val="18"/>
          <w:szCs w:val="18"/>
        </w:rPr>
        <w:t xml:space="preserve">Administratorem Pana/Pani danych osobowych jest Krzysztof Janas prowadzący działalność gospodarczą pod firmą: </w:t>
      </w:r>
      <w:r>
        <w:rPr>
          <w:rFonts w:cs="Arial" w:ascii="Arial" w:hAnsi="Arial"/>
          <w:sz w:val="18"/>
          <w:szCs w:val="18"/>
        </w:rPr>
        <w:t xml:space="preserve">„Przedsiębiorstwo Wielobranżowe Produkcja Usługi Krzysztof Janas”, adres prowadzenia działalności gospodarczej: ul. Koszykarska 6, 66-320 Trzciel, NIP: </w:t>
      </w:r>
      <w:bookmarkStart w:id="4" w:name="_Hlk130471051"/>
      <w:r>
        <w:rPr>
          <w:rFonts w:cs="Arial" w:ascii="Arial" w:hAnsi="Arial"/>
          <w:sz w:val="18"/>
          <w:szCs w:val="18"/>
        </w:rPr>
        <w:t>5961587173</w:t>
      </w:r>
      <w:bookmarkEnd w:id="4"/>
      <w:r>
        <w:rPr>
          <w:rFonts w:cs="Arial" w:ascii="Arial" w:hAnsi="Arial"/>
          <w:sz w:val="18"/>
          <w:szCs w:val="18"/>
        </w:rPr>
        <w:t xml:space="preserve">, REGON: </w:t>
      </w:r>
      <w:bookmarkStart w:id="5" w:name="_Hlk130471064"/>
      <w:r>
        <w:rPr>
          <w:rFonts w:cs="Arial" w:ascii="Arial" w:hAnsi="Arial"/>
          <w:sz w:val="18"/>
          <w:szCs w:val="18"/>
        </w:rPr>
        <w:t>080003513</w:t>
      </w:r>
      <w:bookmarkEnd w:id="5"/>
      <w:r>
        <w:rPr>
          <w:rFonts w:cs="Arial" w:ascii="Arial" w:hAnsi="Arial"/>
          <w:sz w:val="18"/>
          <w:szCs w:val="18"/>
        </w:rPr>
        <w:t>.</w:t>
      </w:r>
    </w:p>
    <w:p>
      <w:pPr>
        <w:pStyle w:val="Normal"/>
        <w:spacing w:lineRule="auto" w:line="276" w:before="0" w:after="0"/>
        <w:jc w:val="both"/>
        <w:rPr>
          <w:rFonts w:ascii="Arial" w:hAnsi="Arial" w:cs="Arial"/>
          <w:bCs/>
          <w:iCs/>
          <w:sz w:val="18"/>
          <w:szCs w:val="18"/>
        </w:rPr>
      </w:pPr>
      <w:r>
        <w:rPr>
          <w:rFonts w:cs="Arial" w:ascii="Arial" w:hAnsi="Arial"/>
          <w:bCs/>
          <w:iCs/>
          <w:sz w:val="18"/>
          <w:szCs w:val="18"/>
        </w:rPr>
      </w:r>
    </w:p>
    <w:p>
      <w:pPr>
        <w:pStyle w:val="Normal"/>
        <w:spacing w:lineRule="auto" w:line="276" w:before="0" w:after="0"/>
        <w:jc w:val="both"/>
        <w:rPr>
          <w:rFonts w:ascii="Arial" w:hAnsi="Arial" w:cs="Arial"/>
          <w:bCs/>
          <w:iCs/>
          <w:sz w:val="18"/>
          <w:szCs w:val="18"/>
        </w:rPr>
      </w:pPr>
      <w:r>
        <w:rPr>
          <w:rFonts w:cs="Arial" w:ascii="Arial" w:hAnsi="Arial"/>
          <w:sz w:val="18"/>
          <w:szCs w:val="18"/>
        </w:rPr>
        <w:t>Istnieją następujące możliwości skontaktowania się z Administratorem:</w:t>
      </w:r>
    </w:p>
    <w:p>
      <w:pPr>
        <w:pStyle w:val="Normal"/>
        <w:spacing w:lineRule="auto" w:line="276" w:before="0" w:after="0"/>
        <w:jc w:val="both"/>
        <w:rPr>
          <w:rFonts w:ascii="Arial" w:hAnsi="Arial" w:cs="Arial"/>
          <w:sz w:val="18"/>
          <w:szCs w:val="18"/>
        </w:rPr>
      </w:pPr>
      <w:r>
        <w:rPr>
          <w:rFonts w:cs="Arial" w:ascii="Arial" w:hAnsi="Arial"/>
          <w:sz w:val="18"/>
          <w:szCs w:val="18"/>
        </w:rPr>
        <w:t xml:space="preserve">– </w:t>
      </w:r>
      <w:r>
        <w:rPr>
          <w:rFonts w:cs="Arial" w:ascii="Arial" w:hAnsi="Arial"/>
          <w:sz w:val="18"/>
          <w:szCs w:val="18"/>
        </w:rPr>
        <w:t>telefonicznie pod numerem: [+ 48 506-141-028] od poniedziałku do piątku w godzinach: [8.00-16.00]</w:t>
      </w:r>
    </w:p>
    <w:p>
      <w:pPr>
        <w:pStyle w:val="Normal"/>
        <w:spacing w:lineRule="auto" w:line="276" w:before="0" w:after="0"/>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 pomocą poczty elektronicznej na adres e-mail: [janas@janas.com.pl]</w:t>
      </w:r>
    </w:p>
    <w:p>
      <w:pPr>
        <w:pStyle w:val="Normal"/>
        <w:spacing w:lineRule="auto" w:line="276" w:before="0" w:after="0"/>
        <w:jc w:val="both"/>
        <w:rPr>
          <w:rFonts w:ascii="Arial" w:hAnsi="Arial" w:cs="Arial"/>
          <w:sz w:val="18"/>
          <w:szCs w:val="18"/>
        </w:rPr>
      </w:pPr>
      <w:r>
        <w:rPr>
          <w:rFonts w:cs="Arial" w:ascii="Arial" w:hAnsi="Arial"/>
          <w:sz w:val="18"/>
          <w:szCs w:val="18"/>
        </w:rPr>
        <w:t xml:space="preserve">– </w:t>
      </w:r>
      <w:r>
        <w:rPr>
          <w:rFonts w:cs="Arial" w:ascii="Arial" w:hAnsi="Arial"/>
          <w:sz w:val="18"/>
          <w:szCs w:val="18"/>
        </w:rPr>
        <w:t>listownie na adres korespondencyjny: [Glinno 299 64-300 Nowy Tomyśl]</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b/>
          <w:sz w:val="18"/>
          <w:szCs w:val="18"/>
        </w:rPr>
      </w:pPr>
      <w:r>
        <w:rPr>
          <w:rFonts w:cs="Arial" w:ascii="Arial" w:hAnsi="Arial"/>
          <w:b/>
          <w:sz w:val="18"/>
          <w:szCs w:val="18"/>
        </w:rPr>
        <w:t>II. Cel przetwarzania danych osobowych oraz podstawa prawna ich przetwarzania</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t>Przetwarzanie Pana/Pani danych osobowych będzie odbywać się:</w:t>
      </w:r>
    </w:p>
    <w:p>
      <w:pPr>
        <w:pStyle w:val="Normal"/>
        <w:spacing w:lineRule="auto" w:line="276" w:before="0" w:after="0"/>
        <w:jc w:val="both"/>
        <w:rPr>
          <w:rFonts w:ascii="Arial" w:hAnsi="Arial" w:cs="Arial"/>
          <w:sz w:val="18"/>
          <w:szCs w:val="18"/>
        </w:rPr>
      </w:pPr>
      <w:r>
        <w:rPr>
          <w:rFonts w:cs="Arial" w:ascii="Arial" w:hAnsi="Arial"/>
          <w:sz w:val="18"/>
          <w:szCs w:val="18"/>
        </w:rPr>
        <w:t>a) na podstawie art. 6 ust. 1 lit. b RODO w celu zawarcia i wykonania umowy, której Pan/Pani jest stroną;</w:t>
      </w:r>
    </w:p>
    <w:p>
      <w:pPr>
        <w:pStyle w:val="Normal"/>
        <w:spacing w:lineRule="auto" w:line="276" w:before="0" w:after="0"/>
        <w:jc w:val="both"/>
        <w:rPr>
          <w:rFonts w:ascii="Arial" w:hAnsi="Arial" w:cs="Arial"/>
          <w:sz w:val="18"/>
          <w:szCs w:val="18"/>
        </w:rPr>
      </w:pPr>
      <w:r>
        <w:rPr>
          <w:rFonts w:cs="Arial" w:ascii="Arial" w:hAnsi="Arial"/>
          <w:sz w:val="18"/>
          <w:szCs w:val="18"/>
        </w:rPr>
        <w:t>b) na podstawie art. 6 ust. 1 lit. f RODO w celach wynikających z prawnie uzasadnionych interesów realizowanych przez Administratora, tj. ustalenia i dochodzenia roszczeń, zabezpieczenia roszczeń, obrony przed roszczeniami związanymi z zawartą umową, tworzenia i prowadzenia zestawień, analiz i statystyk, prowadzenia działań marketingowych produktów i usług;</w:t>
      </w:r>
    </w:p>
    <w:p>
      <w:pPr>
        <w:pStyle w:val="Normal"/>
        <w:spacing w:lineRule="auto" w:line="276" w:before="0" w:after="0"/>
        <w:jc w:val="both"/>
        <w:rPr>
          <w:rFonts w:ascii="Arial" w:hAnsi="Arial" w:cs="Arial"/>
          <w:sz w:val="18"/>
          <w:szCs w:val="18"/>
        </w:rPr>
      </w:pPr>
      <w:r>
        <w:rPr>
          <w:rFonts w:cs="Arial" w:ascii="Arial" w:hAnsi="Arial"/>
          <w:sz w:val="18"/>
          <w:szCs w:val="18"/>
        </w:rPr>
        <w:t>c) na podstawie art. 6 ust. 1 lit. c RODO, gdy będzie to niezbędne do wypełnienia obowiązku prawnego ciążącego na Administratorze, w szczególności w celu zapewnienia zgodności z obowiązującymi przepisami księgowymi i podatkowymi;</w:t>
      </w:r>
    </w:p>
    <w:p>
      <w:pPr>
        <w:pStyle w:val="Normal"/>
        <w:spacing w:lineRule="auto" w:line="276" w:before="0" w:after="0"/>
        <w:jc w:val="both"/>
        <w:rPr>
          <w:rFonts w:ascii="Arial" w:hAnsi="Arial" w:cs="Arial"/>
          <w:sz w:val="18"/>
          <w:szCs w:val="18"/>
        </w:rPr>
      </w:pPr>
      <w:r>
        <w:rPr>
          <w:rFonts w:cs="Arial" w:ascii="Arial" w:hAnsi="Arial"/>
          <w:sz w:val="18"/>
          <w:szCs w:val="18"/>
        </w:rPr>
        <w:t>d) na podstawie art. 6 ust. 1 lit. a RODO, gdy Pan/Pani wyraził/wyraziła zgodę na przetwarzanie jego/jej danych osobowych w celu wskazanym w oświadczeniu o wyrażeniu zgody, w szczególności w celu marketingu bezpośredniego.</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t>Podanie danych osobowych jest dobrowolne. Przetwarzanie danych osobowych jest jednak niezbędne w celu zawarcia umowy oraz jej realizacji przez Administratora.</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t xml:space="preserve">Ma Pan/Pani prawo do cofnięcia zgody na przetwarzanie danych osobowych w dowolnym momencie bez wpływu na zgodność z prawem przetwarzania, którego dokonano na podstawie zgody przed jej cofnięciem. </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b/>
          <w:sz w:val="18"/>
          <w:szCs w:val="18"/>
        </w:rPr>
      </w:pPr>
      <w:r>
        <w:rPr>
          <w:rFonts w:cs="Arial" w:ascii="Arial" w:hAnsi="Arial"/>
          <w:b/>
          <w:sz w:val="18"/>
          <w:szCs w:val="18"/>
        </w:rPr>
        <w:t>III. Odbiorcy danych osobowych</w:t>
      </w:r>
    </w:p>
    <w:p>
      <w:pPr>
        <w:pStyle w:val="Normal"/>
        <w:spacing w:lineRule="auto" w:line="276" w:before="0" w:after="0"/>
        <w:jc w:val="both"/>
        <w:rPr>
          <w:rFonts w:ascii="Arial" w:hAnsi="Arial" w:cs="Arial"/>
          <w:bCs/>
          <w:sz w:val="18"/>
          <w:szCs w:val="18"/>
        </w:rPr>
      </w:pPr>
      <w:r>
        <w:rPr>
          <w:rFonts w:cs="Arial" w:ascii="Arial" w:hAnsi="Arial"/>
          <w:sz w:val="18"/>
          <w:szCs w:val="18"/>
        </w:rPr>
        <w:br/>
        <w:t xml:space="preserve">Pana/Pani dane osobowe mogą zostać udostępnione podmiotom przetwarzającym dane osobowe na zlecenie Administratora w zakresie wsparcia technicznego, organizacyjnego, informatycznego, prawnego, księgowego i kadrowego, firmom transportowym, kurierskim i pocztowym, jak również dostawcom usług płatniczych, a także instytucjom i organom uprawnionym do ich uzyskania na podstawie przepisów prawa np. policja, sąd, prokuratura. </w:t>
      </w:r>
    </w:p>
    <w:p>
      <w:pPr>
        <w:pStyle w:val="Normal"/>
        <w:spacing w:lineRule="auto" w:line="276" w:before="0" w:after="0"/>
        <w:jc w:val="both"/>
        <w:rPr>
          <w:rFonts w:ascii="Arial" w:hAnsi="Arial" w:cs="Arial"/>
          <w:b/>
          <w:sz w:val="18"/>
          <w:szCs w:val="18"/>
        </w:rPr>
      </w:pPr>
      <w:r>
        <w:rPr>
          <w:rFonts w:cs="Arial" w:ascii="Arial" w:hAnsi="Arial"/>
          <w:b/>
          <w:sz w:val="18"/>
          <w:szCs w:val="18"/>
        </w:rPr>
      </w:r>
    </w:p>
    <w:p>
      <w:pPr>
        <w:pStyle w:val="Normal"/>
        <w:spacing w:lineRule="auto" w:line="276" w:before="0" w:after="0"/>
        <w:jc w:val="both"/>
        <w:rPr>
          <w:rFonts w:ascii="Arial" w:hAnsi="Arial" w:cs="Arial"/>
          <w:b/>
          <w:sz w:val="18"/>
          <w:szCs w:val="18"/>
        </w:rPr>
      </w:pPr>
      <w:r>
        <w:rPr>
          <w:rFonts w:cs="Arial" w:ascii="Arial" w:hAnsi="Arial"/>
          <w:b/>
          <w:sz w:val="18"/>
          <w:szCs w:val="18"/>
        </w:rPr>
        <w:t>IV. Przekazywanie danych osobowych do państwa trzeciego i organizacji międzynarodowych</w:t>
      </w:r>
    </w:p>
    <w:p>
      <w:pPr>
        <w:pStyle w:val="Normal"/>
        <w:spacing w:lineRule="auto" w:line="276" w:before="0" w:after="0"/>
        <w:jc w:val="both"/>
        <w:rPr>
          <w:rFonts w:ascii="Arial" w:hAnsi="Arial" w:cs="Arial"/>
          <w:b/>
          <w:sz w:val="18"/>
          <w:szCs w:val="18"/>
        </w:rPr>
      </w:pPr>
      <w:r>
        <w:rPr>
          <w:rFonts w:cs="Arial" w:ascii="Arial" w:hAnsi="Arial"/>
          <w:b/>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t>Administrator nie zamierza przekazywać Pana/Pani danych osobowych do państwa trzeciego ani do organizacji międzynarodowych.</w:t>
      </w:r>
    </w:p>
    <w:p>
      <w:pPr>
        <w:pStyle w:val="Normal"/>
        <w:spacing w:lineRule="auto" w:line="276" w:before="0" w:after="0"/>
        <w:jc w:val="both"/>
        <w:rPr>
          <w:rFonts w:ascii="Arial" w:hAnsi="Arial" w:cs="Arial"/>
          <w:b/>
          <w:sz w:val="18"/>
          <w:szCs w:val="18"/>
        </w:rPr>
      </w:pPr>
      <w:r>
        <w:rPr>
          <w:rFonts w:cs="Arial" w:ascii="Arial" w:hAnsi="Arial"/>
          <w:b/>
          <w:sz w:val="18"/>
          <w:szCs w:val="18"/>
        </w:rPr>
      </w:r>
    </w:p>
    <w:p>
      <w:pPr>
        <w:pStyle w:val="Normal"/>
        <w:spacing w:lineRule="auto" w:line="276" w:before="0" w:after="0"/>
        <w:jc w:val="both"/>
        <w:rPr>
          <w:rFonts w:ascii="Arial" w:hAnsi="Arial" w:cs="Arial"/>
          <w:b/>
          <w:sz w:val="18"/>
          <w:szCs w:val="18"/>
        </w:rPr>
      </w:pPr>
      <w:r>
        <w:rPr>
          <w:rFonts w:cs="Arial" w:ascii="Arial" w:hAnsi="Arial"/>
          <w:b/>
          <w:sz w:val="18"/>
          <w:szCs w:val="18"/>
        </w:rPr>
      </w:r>
    </w:p>
    <w:p>
      <w:pPr>
        <w:pStyle w:val="Normal"/>
        <w:spacing w:lineRule="auto" w:line="276" w:before="0" w:after="0"/>
        <w:jc w:val="both"/>
        <w:rPr>
          <w:rFonts w:ascii="Arial" w:hAnsi="Arial" w:cs="Arial"/>
          <w:b/>
          <w:sz w:val="18"/>
          <w:szCs w:val="18"/>
        </w:rPr>
      </w:pPr>
      <w:r>
        <w:rPr>
          <w:rFonts w:cs="Arial" w:ascii="Arial" w:hAnsi="Arial"/>
          <w:b/>
          <w:sz w:val="18"/>
          <w:szCs w:val="18"/>
        </w:rPr>
        <w:t>V. Okres przetwarzania i przechowywania danych osobowych</w:t>
      </w:r>
    </w:p>
    <w:p>
      <w:pPr>
        <w:pStyle w:val="Normal"/>
        <w:spacing w:lineRule="auto" w:line="276" w:before="0" w:after="0"/>
        <w:jc w:val="both"/>
        <w:rPr>
          <w:rFonts w:ascii="Arial" w:hAnsi="Arial" w:cs="Arial"/>
          <w:sz w:val="18"/>
          <w:szCs w:val="18"/>
        </w:rPr>
      </w:pPr>
      <w:r>
        <w:rPr>
          <w:rFonts w:cs="Arial" w:ascii="Arial" w:hAnsi="Arial"/>
          <w:sz w:val="18"/>
          <w:szCs w:val="18"/>
        </w:rPr>
        <w:br/>
        <w:t>Pana/Pani dane osobowe będą przetwarzane przez cały okres wykonywania przez Administratora obowiązków wynikających z umowy, a także po upływie ww. okresu, do upływu terminu przedawnienia roszczeń. Dane osobowe zawarte w dokumentach księgowych będą przetwarzane do czasu upływu okresu przedawnienia zobowiązania podatkowego. Dane osobowe przetwarzane na podstawie udzielonej zgody będą przetwarzane do czasu jej wycofania.</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b/>
          <w:sz w:val="18"/>
          <w:szCs w:val="18"/>
        </w:rPr>
      </w:pPr>
      <w:r>
        <w:rPr>
          <w:rFonts w:cs="Arial" w:ascii="Arial" w:hAnsi="Arial"/>
          <w:b/>
          <w:sz w:val="18"/>
          <w:szCs w:val="18"/>
        </w:rPr>
        <w:t>VI. Prawa osób, których dane osobowe dotyczą</w:t>
      </w:r>
    </w:p>
    <w:p>
      <w:pPr>
        <w:pStyle w:val="Normal"/>
        <w:spacing w:lineRule="auto" w:line="276" w:before="0" w:after="0"/>
        <w:jc w:val="both"/>
        <w:rPr>
          <w:rFonts w:ascii="Arial" w:hAnsi="Arial" w:cs="Arial"/>
          <w:sz w:val="18"/>
          <w:szCs w:val="18"/>
        </w:rPr>
      </w:pPr>
      <w:r>
        <w:rPr>
          <w:rFonts w:cs="Arial" w:ascii="Arial" w:hAnsi="Arial"/>
          <w:sz w:val="18"/>
          <w:szCs w:val="18"/>
        </w:rPr>
        <w:br/>
        <w:t>Zgodnie z RODO, w związku z przetwarzaniem danych osobowych przysługują Panu/Pani następujące prawa:</w:t>
      </w:r>
    </w:p>
    <w:p>
      <w:pPr>
        <w:pStyle w:val="Normal"/>
        <w:spacing w:lineRule="auto" w:line="276" w:before="0" w:after="0"/>
        <w:jc w:val="both"/>
        <w:rPr>
          <w:rFonts w:ascii="Arial" w:hAnsi="Arial" w:cs="Arial"/>
          <w:sz w:val="18"/>
          <w:szCs w:val="18"/>
        </w:rPr>
      </w:pPr>
      <w:r>
        <w:rPr>
          <w:rFonts w:cs="Arial" w:ascii="Arial" w:hAnsi="Arial"/>
          <w:sz w:val="18"/>
          <w:szCs w:val="18"/>
        </w:rPr>
        <w:t>a) prawo dostępu do swoich danych oraz otrzymania ich kopii (art. 15 RODO);</w:t>
        <w:br/>
        <w:t>b) prawo do niezwłocznego sprostowania danych, które są nieprawidłowe (art. 16 RODO);</w:t>
      </w:r>
    </w:p>
    <w:p>
      <w:pPr>
        <w:pStyle w:val="Normal"/>
        <w:spacing w:lineRule="auto" w:line="276" w:before="0" w:after="0"/>
        <w:jc w:val="both"/>
        <w:rPr>
          <w:rFonts w:ascii="Arial" w:hAnsi="Arial" w:cs="Arial"/>
          <w:sz w:val="18"/>
          <w:szCs w:val="18"/>
        </w:rPr>
      </w:pPr>
      <w:r>
        <w:rPr>
          <w:rFonts w:cs="Arial" w:ascii="Arial" w:hAnsi="Arial"/>
          <w:sz w:val="18"/>
          <w:szCs w:val="18"/>
        </w:rPr>
        <w:t>c) prawo „bycia zapomnianym” tj. do usunięcia danych osobowych, w przypadku zaktualizowania się określonych przesłanek (art. 17 RODO);</w:t>
      </w:r>
    </w:p>
    <w:p>
      <w:pPr>
        <w:pStyle w:val="Normal"/>
        <w:spacing w:lineRule="auto" w:line="276" w:before="0" w:after="0"/>
        <w:jc w:val="both"/>
        <w:rPr>
          <w:rFonts w:ascii="Arial" w:hAnsi="Arial" w:cs="Arial"/>
          <w:sz w:val="18"/>
          <w:szCs w:val="18"/>
        </w:rPr>
      </w:pPr>
      <w:r>
        <w:rPr>
          <w:rFonts w:cs="Arial" w:ascii="Arial" w:hAnsi="Arial"/>
          <w:sz w:val="18"/>
          <w:szCs w:val="18"/>
        </w:rPr>
        <w:t>d) prawo do ograniczenia przetwarzania danych, w przypadku zaktualizowania się określonych przesłanek (art. 18 RODO);</w:t>
      </w:r>
    </w:p>
    <w:p>
      <w:pPr>
        <w:pStyle w:val="Normal"/>
        <w:spacing w:lineRule="auto" w:line="276" w:before="0" w:after="0"/>
        <w:jc w:val="both"/>
        <w:rPr>
          <w:rFonts w:ascii="Arial" w:hAnsi="Arial" w:cs="Arial"/>
          <w:sz w:val="18"/>
          <w:szCs w:val="18"/>
        </w:rPr>
      </w:pPr>
      <w:r>
        <w:rPr>
          <w:rFonts w:cs="Arial" w:ascii="Arial" w:hAnsi="Arial"/>
          <w:sz w:val="18"/>
          <w:szCs w:val="18"/>
        </w:rPr>
        <w:t>e) prawo do przenoszenia danych (art. 20 RODO);</w:t>
      </w:r>
    </w:p>
    <w:p>
      <w:pPr>
        <w:pStyle w:val="Normal"/>
        <w:spacing w:lineRule="auto" w:line="276" w:before="0" w:after="0"/>
        <w:jc w:val="both"/>
        <w:rPr>
          <w:rFonts w:ascii="Arial" w:hAnsi="Arial" w:cs="Arial"/>
          <w:sz w:val="18"/>
          <w:szCs w:val="18"/>
        </w:rPr>
      </w:pPr>
      <w:r>
        <w:rPr>
          <w:rFonts w:cs="Arial" w:ascii="Arial" w:hAnsi="Arial"/>
          <w:sz w:val="18"/>
          <w:szCs w:val="18"/>
        </w:rPr>
        <w:t>f) prawo do sprzeciwu wobec przetwarzania danych osobowych (art. 21 RODO);</w:t>
      </w:r>
    </w:p>
    <w:p>
      <w:pPr>
        <w:pStyle w:val="Normal"/>
        <w:spacing w:lineRule="auto" w:line="276" w:before="0" w:after="0"/>
        <w:jc w:val="both"/>
        <w:rPr>
          <w:rFonts w:ascii="Arial" w:hAnsi="Arial" w:cs="Arial"/>
          <w:sz w:val="18"/>
          <w:szCs w:val="18"/>
        </w:rPr>
      </w:pPr>
      <w:r>
        <w:rPr>
          <w:rFonts w:cs="Arial" w:ascii="Arial" w:hAnsi="Arial"/>
          <w:sz w:val="18"/>
          <w:szCs w:val="18"/>
        </w:rPr>
        <w:t>g) prawo do wniesienia skargi do Prezesa Urzędu Ochrony Danych Osobowych na adres ul. Stawki 2, 00-193 Warszawa (art. 77 RODO).</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r>
    </w:p>
    <w:p>
      <w:pPr>
        <w:pStyle w:val="Normal"/>
        <w:spacing w:lineRule="auto" w:line="276" w:before="0" w:after="0"/>
        <w:jc w:val="both"/>
        <w:rPr>
          <w:rFonts w:ascii="Arial" w:hAnsi="Arial" w:cs="Arial"/>
          <w:b/>
          <w:bCs/>
          <w:sz w:val="18"/>
          <w:szCs w:val="18"/>
        </w:rPr>
      </w:pPr>
      <w:r>
        <w:rPr>
          <w:rFonts w:cs="Arial" w:ascii="Arial" w:hAnsi="Arial"/>
          <w:b/>
          <w:bCs/>
          <w:sz w:val="18"/>
          <w:szCs w:val="18"/>
        </w:rPr>
        <w:t>Załącznik nr 2 do OWU</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center"/>
        <w:rPr>
          <w:rFonts w:ascii="Arial" w:hAnsi="Arial" w:cs="Arial"/>
          <w:b/>
          <w:sz w:val="18"/>
          <w:szCs w:val="18"/>
        </w:rPr>
      </w:pPr>
      <w:r>
        <w:rPr>
          <w:rFonts w:cs="Arial" w:ascii="Arial" w:hAnsi="Arial"/>
          <w:b/>
          <w:sz w:val="18"/>
          <w:szCs w:val="18"/>
        </w:rPr>
        <w:t>Klauzula informacyjna dotycząca przetwarzaniu danych osobowych</w:t>
      </w:r>
    </w:p>
    <w:p>
      <w:pPr>
        <w:pStyle w:val="Normal"/>
        <w:spacing w:lineRule="auto" w:line="276" w:before="0" w:after="0"/>
        <w:jc w:val="center"/>
        <w:rPr>
          <w:rFonts w:ascii="Arial" w:hAnsi="Arial" w:cs="Arial"/>
          <w:b/>
          <w:bCs/>
          <w:sz w:val="18"/>
          <w:szCs w:val="18"/>
        </w:rPr>
      </w:pPr>
      <w:r>
        <w:rPr>
          <w:rFonts w:cs="Arial" w:ascii="Arial" w:hAnsi="Arial"/>
          <w:b/>
          <w:bCs/>
          <w:sz w:val="18"/>
          <w:szCs w:val="18"/>
        </w:rPr>
        <w:t>w przypadku pozyskiwania ich w sposób inny niż od osoby, której dane dotyczą</w:t>
      </w:r>
    </w:p>
    <w:p>
      <w:pPr>
        <w:pStyle w:val="Normal"/>
        <w:spacing w:lineRule="auto" w:line="276" w:before="0" w:after="0"/>
        <w:jc w:val="center"/>
        <w:rPr>
          <w:rFonts w:ascii="Arial" w:hAnsi="Arial" w:cs="Arial"/>
          <w:b/>
          <w:sz w:val="18"/>
          <w:szCs w:val="18"/>
        </w:rPr>
      </w:pPr>
      <w:r>
        <w:rPr>
          <w:rFonts w:cs="Arial" w:ascii="Arial" w:hAnsi="Arial"/>
          <w:b/>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t>Zgodnie z art. 14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s. 1), zwanego dalej „RODO”, niniejszym informuję, że:</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b/>
          <w:sz w:val="18"/>
          <w:szCs w:val="18"/>
        </w:rPr>
      </w:pPr>
      <w:r>
        <w:rPr>
          <w:rFonts w:cs="Arial" w:ascii="Arial" w:hAnsi="Arial"/>
          <w:b/>
          <w:sz w:val="18"/>
          <w:szCs w:val="18"/>
        </w:rPr>
        <w:t>I. Administrator danych osobowych</w:t>
      </w:r>
    </w:p>
    <w:p>
      <w:pPr>
        <w:pStyle w:val="Normal"/>
        <w:spacing w:lineRule="auto" w:line="276" w:before="0" w:after="0"/>
        <w:jc w:val="both"/>
        <w:rPr>
          <w:rFonts w:ascii="Arial" w:hAnsi="Arial" w:cs="Arial"/>
          <w:b/>
          <w:sz w:val="18"/>
          <w:szCs w:val="18"/>
        </w:rPr>
      </w:pPr>
      <w:r>
        <w:rPr>
          <w:rFonts w:cs="Arial" w:ascii="Arial" w:hAnsi="Arial"/>
          <w:b/>
          <w:sz w:val="18"/>
          <w:szCs w:val="18"/>
        </w:rPr>
      </w:r>
    </w:p>
    <w:p>
      <w:pPr>
        <w:pStyle w:val="Normal"/>
        <w:spacing w:lineRule="auto" w:line="276" w:before="0" w:after="0"/>
        <w:jc w:val="both"/>
        <w:rPr>
          <w:rFonts w:ascii="Arial" w:hAnsi="Arial" w:cs="Arial"/>
          <w:sz w:val="18"/>
          <w:szCs w:val="18"/>
        </w:rPr>
      </w:pPr>
      <w:r>
        <w:rPr>
          <w:rFonts w:cs="Arial" w:ascii="Arial" w:hAnsi="Arial"/>
          <w:bCs/>
          <w:iCs/>
          <w:sz w:val="18"/>
          <w:szCs w:val="18"/>
        </w:rPr>
        <w:t xml:space="preserve">Administratorem Pana/Pani danych osobowych jest </w:t>
      </w:r>
      <w:r>
        <w:rPr>
          <w:rFonts w:cs="Arial" w:ascii="Arial" w:hAnsi="Arial"/>
          <w:iCs/>
          <w:sz w:val="18"/>
          <w:szCs w:val="18"/>
        </w:rPr>
        <w:t xml:space="preserve">Krzysztof Janas prowadzący działalność gospodarczą pod firmą: </w:t>
      </w:r>
      <w:r>
        <w:rPr>
          <w:rFonts w:cs="Arial" w:ascii="Arial" w:hAnsi="Arial"/>
          <w:sz w:val="18"/>
          <w:szCs w:val="18"/>
        </w:rPr>
        <w:t>„Przedsiębiorstwo Wielobranżowe Produkcja Usługi Krzysztof Janas”, adres prowadzenia działalności gospodarczej: ul. Koszykarska 6, 66-320 Trzciel, NIP: 5961587173, REGON: 080003513.</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bCs/>
          <w:iCs/>
          <w:sz w:val="18"/>
          <w:szCs w:val="18"/>
        </w:rPr>
      </w:pPr>
      <w:r>
        <w:rPr>
          <w:rFonts w:cs="Arial" w:ascii="Arial" w:hAnsi="Arial"/>
          <w:sz w:val="18"/>
          <w:szCs w:val="18"/>
        </w:rPr>
        <w:t>Istnieją następujące możliwości skontaktowania się z Administratorem:</w:t>
      </w:r>
    </w:p>
    <w:p>
      <w:pPr>
        <w:pStyle w:val="Normal"/>
        <w:spacing w:lineRule="auto" w:line="276" w:before="0" w:after="0"/>
        <w:jc w:val="both"/>
        <w:rPr>
          <w:rFonts w:ascii="Arial" w:hAnsi="Arial" w:cs="Arial"/>
          <w:sz w:val="18"/>
          <w:szCs w:val="18"/>
        </w:rPr>
      </w:pPr>
      <w:r>
        <w:rPr>
          <w:rFonts w:cs="Arial" w:ascii="Arial" w:hAnsi="Arial"/>
          <w:sz w:val="18"/>
          <w:szCs w:val="18"/>
        </w:rPr>
        <w:t xml:space="preserve">– </w:t>
      </w:r>
      <w:r>
        <w:rPr>
          <w:rFonts w:cs="Arial" w:ascii="Arial" w:hAnsi="Arial"/>
          <w:sz w:val="18"/>
          <w:szCs w:val="18"/>
        </w:rPr>
        <w:t>telefonicznie pod numerem [+ 48 506-141-028] od poniedziałku do piątku w godzinach [8.00-16.00]</w:t>
      </w:r>
    </w:p>
    <w:p>
      <w:pPr>
        <w:pStyle w:val="Normal"/>
        <w:spacing w:lineRule="auto" w:line="276" w:before="0" w:after="0"/>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 pomocą poczty elektronicznej na adres e-mail: janas@janas.com.pl</w:t>
      </w:r>
    </w:p>
    <w:p>
      <w:pPr>
        <w:pStyle w:val="Normal"/>
        <w:spacing w:lineRule="auto" w:line="276" w:before="0" w:after="0"/>
        <w:jc w:val="both"/>
        <w:rPr>
          <w:rFonts w:ascii="Arial" w:hAnsi="Arial" w:cs="Arial"/>
          <w:sz w:val="18"/>
          <w:szCs w:val="18"/>
        </w:rPr>
      </w:pPr>
      <w:r>
        <w:rPr>
          <w:rFonts w:cs="Arial" w:ascii="Arial" w:hAnsi="Arial"/>
          <w:sz w:val="18"/>
          <w:szCs w:val="18"/>
        </w:rPr>
        <w:t xml:space="preserve">– </w:t>
      </w:r>
      <w:r>
        <w:rPr>
          <w:rFonts w:cs="Arial" w:ascii="Arial" w:hAnsi="Arial"/>
          <w:sz w:val="18"/>
          <w:szCs w:val="18"/>
        </w:rPr>
        <w:t>listownie na adres korespondencyjny:  [Glinno 299 64-300 Nowy Tomyśl]</w:t>
      </w:r>
    </w:p>
    <w:p>
      <w:pPr>
        <w:pStyle w:val="Normal"/>
        <w:spacing w:lineRule="auto" w:line="276" w:before="0" w:after="0"/>
        <w:jc w:val="both"/>
        <w:rPr>
          <w:rFonts w:ascii="Arial" w:hAnsi="Arial" w:cs="Arial"/>
          <w:iCs/>
          <w:sz w:val="18"/>
          <w:szCs w:val="18"/>
        </w:rPr>
      </w:pPr>
      <w:r>
        <w:rPr>
          <w:rFonts w:cs="Arial" w:ascii="Arial" w:hAnsi="Arial"/>
          <w:iCs/>
          <w:sz w:val="18"/>
          <w:szCs w:val="18"/>
        </w:rPr>
      </w:r>
    </w:p>
    <w:p>
      <w:pPr>
        <w:pStyle w:val="Normal"/>
        <w:spacing w:lineRule="auto" w:line="276" w:before="0" w:after="0"/>
        <w:jc w:val="both"/>
        <w:rPr>
          <w:rFonts w:ascii="Arial" w:hAnsi="Arial" w:cs="Arial"/>
          <w:b/>
          <w:bCs/>
          <w:iCs/>
          <w:sz w:val="18"/>
          <w:szCs w:val="18"/>
        </w:rPr>
      </w:pPr>
      <w:r>
        <w:rPr>
          <w:rFonts w:cs="Arial" w:ascii="Arial" w:hAnsi="Arial"/>
          <w:b/>
          <w:bCs/>
          <w:iCs/>
          <w:sz w:val="18"/>
          <w:szCs w:val="18"/>
        </w:rPr>
        <w:t>II. Źródło pochodzenia danych osobowych</w:t>
      </w:r>
    </w:p>
    <w:p>
      <w:pPr>
        <w:pStyle w:val="Normal"/>
        <w:spacing w:lineRule="auto" w:line="276" w:before="0" w:after="0"/>
        <w:jc w:val="both"/>
        <w:rPr>
          <w:rFonts w:ascii="Arial" w:hAnsi="Arial" w:cs="Arial"/>
          <w:b/>
          <w:bCs/>
          <w:iCs/>
          <w:sz w:val="18"/>
          <w:szCs w:val="18"/>
        </w:rPr>
      </w:pPr>
      <w:r>
        <w:rPr>
          <w:rFonts w:cs="Arial" w:ascii="Arial" w:hAnsi="Arial"/>
          <w:b/>
          <w:bCs/>
          <w:iCs/>
          <w:sz w:val="18"/>
          <w:szCs w:val="18"/>
        </w:rPr>
        <w:tab/>
      </w:r>
    </w:p>
    <w:p>
      <w:pPr>
        <w:pStyle w:val="Normal"/>
        <w:spacing w:lineRule="auto" w:line="276" w:before="0" w:after="0"/>
        <w:jc w:val="both"/>
        <w:rPr>
          <w:rFonts w:ascii="Arial" w:hAnsi="Arial" w:cs="Arial"/>
          <w:bCs/>
          <w:iCs/>
          <w:sz w:val="18"/>
          <w:szCs w:val="18"/>
        </w:rPr>
      </w:pPr>
      <w:r>
        <w:rPr>
          <w:rFonts w:cs="Arial" w:ascii="Arial" w:hAnsi="Arial"/>
          <w:bCs/>
          <w:iCs/>
          <w:sz w:val="18"/>
          <w:szCs w:val="18"/>
        </w:rPr>
        <w:t>Administrator informuje, iż pozyskał Pani/Pana dane osobowe od ………………………………………………..</w:t>
      </w:r>
    </w:p>
    <w:p>
      <w:pPr>
        <w:pStyle w:val="Normal"/>
        <w:spacing w:lineRule="auto" w:line="276" w:before="0" w:after="0"/>
        <w:jc w:val="both"/>
        <w:rPr>
          <w:rFonts w:ascii="Arial" w:hAnsi="Arial" w:cs="Arial"/>
          <w:bCs/>
          <w:i/>
          <w:i/>
          <w:iCs/>
          <w:sz w:val="18"/>
          <w:szCs w:val="18"/>
        </w:rPr>
      </w:pPr>
      <w:r>
        <w:rPr>
          <w:rFonts w:cs="Arial" w:ascii="Arial" w:hAnsi="Arial"/>
          <w:bCs/>
          <w:i/>
          <w:iCs/>
          <w:sz w:val="18"/>
          <w:szCs w:val="18"/>
        </w:rPr>
        <w:t>……………………………………………………………………………………………………………………………</w:t>
      </w:r>
      <w:r>
        <w:rPr>
          <w:rFonts w:cs="Arial" w:ascii="Arial" w:hAnsi="Arial"/>
          <w:bCs/>
          <w:i/>
          <w:iCs/>
          <w:sz w:val="18"/>
          <w:szCs w:val="18"/>
        </w:rPr>
        <w:t>..</w:t>
      </w:r>
    </w:p>
    <w:p>
      <w:pPr>
        <w:pStyle w:val="Normal"/>
        <w:spacing w:lineRule="auto" w:line="276" w:before="0" w:after="0"/>
        <w:jc w:val="both"/>
        <w:rPr>
          <w:rFonts w:ascii="Arial" w:hAnsi="Arial" w:cs="Arial"/>
          <w:b/>
          <w:bCs/>
          <w:iCs/>
          <w:sz w:val="18"/>
          <w:szCs w:val="18"/>
        </w:rPr>
      </w:pPr>
      <w:r>
        <w:rPr>
          <w:rFonts w:cs="Arial" w:ascii="Arial" w:hAnsi="Arial"/>
          <w:b/>
          <w:bCs/>
          <w:iCs/>
          <w:sz w:val="18"/>
          <w:szCs w:val="18"/>
        </w:rPr>
      </w:r>
    </w:p>
    <w:p>
      <w:pPr>
        <w:pStyle w:val="Normal"/>
        <w:spacing w:lineRule="auto" w:line="276" w:before="0" w:after="0"/>
        <w:jc w:val="both"/>
        <w:rPr>
          <w:rFonts w:ascii="Arial" w:hAnsi="Arial" w:cs="Arial"/>
          <w:b/>
          <w:bCs/>
          <w:iCs/>
          <w:sz w:val="18"/>
          <w:szCs w:val="18"/>
        </w:rPr>
      </w:pPr>
      <w:r>
        <w:rPr>
          <w:rFonts w:cs="Arial" w:ascii="Arial" w:hAnsi="Arial"/>
          <w:b/>
          <w:bCs/>
          <w:iCs/>
          <w:sz w:val="18"/>
          <w:szCs w:val="18"/>
        </w:rPr>
        <w:t>III. Rodzaje przetwarzanych danych osobowych</w:t>
      </w:r>
    </w:p>
    <w:p>
      <w:pPr>
        <w:pStyle w:val="Normal"/>
        <w:spacing w:lineRule="auto" w:line="276" w:before="0" w:after="0"/>
        <w:jc w:val="both"/>
        <w:rPr>
          <w:rFonts w:ascii="Arial" w:hAnsi="Arial" w:cs="Arial"/>
          <w:b/>
          <w:bCs/>
          <w:iCs/>
          <w:sz w:val="18"/>
          <w:szCs w:val="18"/>
        </w:rPr>
      </w:pPr>
      <w:r>
        <w:rPr>
          <w:rFonts w:cs="Arial" w:ascii="Arial" w:hAnsi="Arial"/>
          <w:b/>
          <w:bCs/>
          <w:iCs/>
          <w:sz w:val="18"/>
          <w:szCs w:val="18"/>
        </w:rPr>
      </w:r>
    </w:p>
    <w:p>
      <w:pPr>
        <w:pStyle w:val="Normal"/>
        <w:spacing w:lineRule="auto" w:line="276" w:before="0" w:after="0"/>
        <w:jc w:val="both"/>
        <w:rPr>
          <w:rFonts w:ascii="Arial" w:hAnsi="Arial" w:cs="Arial"/>
          <w:bCs/>
          <w:iCs/>
          <w:sz w:val="18"/>
          <w:szCs w:val="18"/>
        </w:rPr>
      </w:pPr>
      <w:r>
        <w:rPr>
          <w:rFonts w:cs="Arial" w:ascii="Arial" w:hAnsi="Arial"/>
          <w:bCs/>
          <w:iCs/>
          <w:sz w:val="18"/>
          <w:szCs w:val="18"/>
        </w:rPr>
        <w:t xml:space="preserve">Administrator dysponuje Pani/Pana danymi osobowymi w postaci: </w:t>
      </w:r>
    </w:p>
    <w:p>
      <w:pPr>
        <w:pStyle w:val="Normal"/>
        <w:spacing w:lineRule="auto" w:line="276" w:before="0" w:after="0"/>
        <w:jc w:val="both"/>
        <w:rPr>
          <w:rFonts w:ascii="Arial" w:hAnsi="Arial" w:cs="Arial"/>
          <w:bCs/>
          <w:i/>
          <w:i/>
          <w:iCs/>
          <w:sz w:val="18"/>
          <w:szCs w:val="18"/>
        </w:rPr>
      </w:pPr>
      <w:r>
        <w:rPr>
          <w:rFonts w:cs="Arial" w:ascii="Arial" w:hAnsi="Arial"/>
          <w:bCs/>
          <w:i/>
          <w:iCs/>
          <w:sz w:val="18"/>
          <w:szCs w:val="18"/>
        </w:rPr>
        <w:t>- imienia/imion i nazwiska,</w:t>
      </w:r>
    </w:p>
    <w:p>
      <w:pPr>
        <w:pStyle w:val="Normal"/>
        <w:spacing w:lineRule="auto" w:line="276" w:before="0" w:after="0"/>
        <w:jc w:val="both"/>
        <w:rPr>
          <w:rFonts w:ascii="Arial" w:hAnsi="Arial" w:cs="Arial"/>
          <w:bCs/>
          <w:i/>
          <w:i/>
          <w:iCs/>
          <w:sz w:val="18"/>
          <w:szCs w:val="18"/>
        </w:rPr>
      </w:pPr>
      <w:r>
        <w:rPr>
          <w:rFonts w:cs="Arial" w:ascii="Arial" w:hAnsi="Arial"/>
          <w:bCs/>
          <w:i/>
          <w:iCs/>
          <w:sz w:val="18"/>
          <w:szCs w:val="18"/>
        </w:rPr>
        <w:t>- adresu do korespondencji,</w:t>
      </w:r>
    </w:p>
    <w:p>
      <w:pPr>
        <w:pStyle w:val="Normal"/>
        <w:spacing w:lineRule="auto" w:line="276" w:before="0" w:after="0"/>
        <w:jc w:val="both"/>
        <w:rPr>
          <w:rFonts w:ascii="Arial" w:hAnsi="Arial" w:cs="Arial"/>
          <w:bCs/>
          <w:i/>
          <w:i/>
          <w:iCs/>
          <w:sz w:val="18"/>
          <w:szCs w:val="18"/>
        </w:rPr>
      </w:pPr>
      <w:r>
        <w:rPr>
          <w:rFonts w:cs="Arial" w:ascii="Arial" w:hAnsi="Arial"/>
          <w:bCs/>
          <w:i/>
          <w:iCs/>
          <w:sz w:val="18"/>
          <w:szCs w:val="18"/>
        </w:rPr>
        <w:t>- adresu e-mail,</w:t>
      </w:r>
    </w:p>
    <w:p>
      <w:pPr>
        <w:pStyle w:val="Normal"/>
        <w:spacing w:lineRule="auto" w:line="276" w:before="0" w:after="0"/>
        <w:jc w:val="both"/>
        <w:rPr>
          <w:rFonts w:ascii="Arial" w:hAnsi="Arial" w:cs="Arial"/>
          <w:bCs/>
          <w:i/>
          <w:i/>
          <w:iCs/>
          <w:sz w:val="18"/>
          <w:szCs w:val="18"/>
        </w:rPr>
      </w:pPr>
      <w:r>
        <w:rPr>
          <w:rFonts w:cs="Arial" w:ascii="Arial" w:hAnsi="Arial"/>
          <w:bCs/>
          <w:i/>
          <w:iCs/>
          <w:sz w:val="18"/>
          <w:szCs w:val="18"/>
        </w:rPr>
        <w:t>- numeru telefonu,</w:t>
      </w:r>
    </w:p>
    <w:p>
      <w:pPr>
        <w:pStyle w:val="Normal"/>
        <w:spacing w:lineRule="auto" w:line="276" w:before="0" w:after="0"/>
        <w:jc w:val="both"/>
        <w:rPr>
          <w:rFonts w:ascii="Arial" w:hAnsi="Arial" w:cs="Arial"/>
          <w:bCs/>
          <w:i/>
          <w:i/>
          <w:iCs/>
          <w:sz w:val="18"/>
          <w:szCs w:val="18"/>
        </w:rPr>
      </w:pPr>
      <w:r>
        <w:rPr>
          <w:rFonts w:cs="Arial" w:ascii="Arial" w:hAnsi="Arial"/>
          <w:bCs/>
          <w:i/>
          <w:iCs/>
          <w:sz w:val="18"/>
          <w:szCs w:val="18"/>
        </w:rPr>
        <w:t>- stanowiska służbowego.</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b/>
          <w:sz w:val="18"/>
          <w:szCs w:val="18"/>
        </w:rPr>
      </w:pPr>
      <w:r>
        <w:rPr>
          <w:rFonts w:cs="Arial" w:ascii="Arial" w:hAnsi="Arial"/>
          <w:b/>
          <w:sz w:val="18"/>
          <w:szCs w:val="18"/>
        </w:rPr>
        <w:t>IV. Cel przetwarzania danych osobowych oraz podstawa prawna ich przetwarzania</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t>Przetwarzanie danych osobowych Dystrybutora będzie odbywać się:</w:t>
      </w:r>
    </w:p>
    <w:p>
      <w:pPr>
        <w:pStyle w:val="Normal"/>
        <w:spacing w:lineRule="auto" w:line="276" w:before="0" w:after="0"/>
        <w:jc w:val="both"/>
        <w:rPr>
          <w:rFonts w:ascii="Arial" w:hAnsi="Arial" w:cs="Arial"/>
          <w:sz w:val="18"/>
          <w:szCs w:val="18"/>
        </w:rPr>
      </w:pPr>
      <w:r>
        <w:rPr>
          <w:rFonts w:cs="Arial" w:ascii="Arial" w:hAnsi="Arial"/>
          <w:sz w:val="18"/>
          <w:szCs w:val="18"/>
        </w:rPr>
        <w:t xml:space="preserve">a) na podstawie art. 6 ust. 1 lit. b RODO w celu zawarcia i wykonania umowy, </w:t>
      </w:r>
    </w:p>
    <w:p>
      <w:pPr>
        <w:pStyle w:val="Normal"/>
        <w:spacing w:lineRule="auto" w:line="276" w:before="0" w:after="0"/>
        <w:jc w:val="both"/>
        <w:rPr>
          <w:rFonts w:ascii="Arial" w:hAnsi="Arial" w:cs="Arial"/>
          <w:sz w:val="18"/>
          <w:szCs w:val="18"/>
        </w:rPr>
      </w:pPr>
      <w:r>
        <w:rPr>
          <w:rFonts w:cs="Arial" w:ascii="Arial" w:hAnsi="Arial"/>
          <w:sz w:val="18"/>
          <w:szCs w:val="18"/>
        </w:rPr>
        <w:t>b) na podstawie art. 6 ust. 1 lit. f RODO w celach wynikających z prawnie uzasadnionych interesów realizowanych przez Administratora, tj. ustalenia i dochodzenia roszczeń, zabezpieczenia roszczeń, obrony przed roszczeniami związanymi z zawartą umową, tworzenia i prowadzenia zestawień, analiz i statystyk, prowadzenia działań marketingowych produktów i usług;</w:t>
      </w:r>
    </w:p>
    <w:p>
      <w:pPr>
        <w:pStyle w:val="Normal"/>
        <w:spacing w:lineRule="auto" w:line="276" w:before="0" w:after="0"/>
        <w:jc w:val="both"/>
        <w:rPr>
          <w:rFonts w:ascii="Arial" w:hAnsi="Arial" w:cs="Arial"/>
          <w:sz w:val="18"/>
          <w:szCs w:val="18"/>
        </w:rPr>
      </w:pPr>
      <w:r>
        <w:rPr>
          <w:rFonts w:cs="Arial" w:ascii="Arial" w:hAnsi="Arial"/>
          <w:sz w:val="18"/>
          <w:szCs w:val="18"/>
        </w:rPr>
        <w:t>c) na podstawie art. 6 ust. 1 lit. c RODO, gdy będzie to niezbędne do wypełnienia obowiązku prawnego ciążącego na Administratorze, w szczególności w celu zapewnienia zgodności z obowiązującymi przepisami księgowymi i podatkowymi.</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b/>
          <w:sz w:val="18"/>
          <w:szCs w:val="18"/>
        </w:rPr>
      </w:pPr>
      <w:r>
        <w:rPr>
          <w:rFonts w:cs="Arial" w:ascii="Arial" w:hAnsi="Arial"/>
          <w:b/>
          <w:sz w:val="18"/>
          <w:szCs w:val="18"/>
        </w:rPr>
        <w:t>V. Odbiorcy danych osobowych</w:t>
      </w:r>
    </w:p>
    <w:p>
      <w:pPr>
        <w:pStyle w:val="Normal"/>
        <w:spacing w:lineRule="auto" w:line="276" w:before="0" w:after="0"/>
        <w:jc w:val="both"/>
        <w:rPr>
          <w:rFonts w:ascii="Arial" w:hAnsi="Arial" w:cs="Arial"/>
          <w:sz w:val="18"/>
          <w:szCs w:val="18"/>
        </w:rPr>
      </w:pPr>
      <w:r>
        <w:rPr>
          <w:rFonts w:cs="Arial" w:ascii="Arial" w:hAnsi="Arial"/>
          <w:sz w:val="18"/>
          <w:szCs w:val="18"/>
        </w:rPr>
        <w:br/>
        <w:t>Pana/Pani dane osobowe mogą zostać udostępnione podmiotom przetwarzającym dane osobowe na zlecenie Administratora w zakresie wsparcia technicznego, organizacyjnego, informatycznego, prawnego, księgowego i kadrowego, firmom transportowym, kurierskim i pocztowym, jak również dostawcom usług płatniczych, a także instytucjom i organom uprawnionym do ich uzyskania na podstawie przepisów prawa np. policja, sąd, prokuratura.</w:t>
      </w:r>
    </w:p>
    <w:p>
      <w:pPr>
        <w:pStyle w:val="Normal"/>
        <w:spacing w:lineRule="auto" w:line="276" w:before="0" w:after="0"/>
        <w:jc w:val="both"/>
        <w:rPr>
          <w:rFonts w:ascii="Arial" w:hAnsi="Arial" w:cs="Arial"/>
          <w:bCs/>
          <w:sz w:val="18"/>
          <w:szCs w:val="18"/>
        </w:rPr>
      </w:pPr>
      <w:r>
        <w:rPr>
          <w:rFonts w:cs="Arial" w:ascii="Arial" w:hAnsi="Arial"/>
          <w:bCs/>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b/>
          <w:sz w:val="18"/>
          <w:szCs w:val="18"/>
        </w:rPr>
      </w:pPr>
      <w:r>
        <w:rPr>
          <w:rFonts w:cs="Arial" w:ascii="Arial" w:hAnsi="Arial"/>
          <w:b/>
          <w:sz w:val="18"/>
          <w:szCs w:val="18"/>
        </w:rPr>
        <w:t>VI. Przekazywanie danych osobowych do państwa trzeciego i organizacji międzynarodowych</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t>Administrator nie zamierza przekazywać Pana/Pani danych osobowych do państwa trzeciego ani do organizacji międzynarodowych.</w:t>
      </w:r>
    </w:p>
    <w:p>
      <w:pPr>
        <w:pStyle w:val="Normal"/>
        <w:spacing w:lineRule="auto" w:line="276" w:before="0" w:after="0"/>
        <w:jc w:val="both"/>
        <w:rPr>
          <w:rFonts w:ascii="Arial" w:hAnsi="Arial" w:cs="Arial"/>
          <w:b/>
          <w:sz w:val="18"/>
          <w:szCs w:val="18"/>
        </w:rPr>
      </w:pPr>
      <w:r>
        <w:rPr>
          <w:rFonts w:cs="Arial" w:ascii="Arial" w:hAnsi="Arial"/>
          <w:b/>
          <w:sz w:val="18"/>
          <w:szCs w:val="18"/>
        </w:rPr>
      </w:r>
    </w:p>
    <w:p>
      <w:pPr>
        <w:pStyle w:val="Normal"/>
        <w:spacing w:lineRule="auto" w:line="276" w:before="0" w:after="0"/>
        <w:jc w:val="both"/>
        <w:rPr>
          <w:rFonts w:ascii="Arial" w:hAnsi="Arial" w:cs="Arial"/>
          <w:b/>
          <w:sz w:val="18"/>
          <w:szCs w:val="18"/>
        </w:rPr>
      </w:pPr>
      <w:r>
        <w:rPr>
          <w:rFonts w:cs="Arial" w:ascii="Arial" w:hAnsi="Arial"/>
          <w:b/>
          <w:sz w:val="18"/>
          <w:szCs w:val="18"/>
        </w:rPr>
        <w:t>VII. Okres przetwarzania i przechowywania danych osobowych</w:t>
      </w:r>
    </w:p>
    <w:p>
      <w:pPr>
        <w:pStyle w:val="Normal"/>
        <w:spacing w:lineRule="auto" w:line="276" w:before="0" w:after="0"/>
        <w:jc w:val="both"/>
        <w:rPr>
          <w:rFonts w:ascii="Arial" w:hAnsi="Arial" w:cs="Arial"/>
          <w:sz w:val="18"/>
          <w:szCs w:val="18"/>
        </w:rPr>
      </w:pPr>
      <w:r>
        <w:rPr>
          <w:rFonts w:cs="Arial" w:ascii="Arial" w:hAnsi="Arial"/>
          <w:sz w:val="18"/>
          <w:szCs w:val="18"/>
        </w:rPr>
        <w:br/>
        <w:t>Pana/Pani dane osobowe będą przetwarzane przez cały okres wykonywania przez Administratora obowiązków wynikających z umowy, a także po upływnie ww. okresu, do upływu terminu przedawnienia roszczeń. Dane osobowe zawarte w dokumentach księgowych będą przetwarzane do czasu upływu okresu przedawnienia zobowiązania podatkowego. Dane osobowe przetwarzane na podstawie udzielonej zgody będą przetwarzane do czasu jej wycofania.</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b/>
          <w:sz w:val="18"/>
          <w:szCs w:val="18"/>
        </w:rPr>
      </w:pPr>
      <w:r>
        <w:rPr>
          <w:rFonts w:cs="Arial" w:ascii="Arial" w:hAnsi="Arial"/>
          <w:b/>
          <w:sz w:val="18"/>
          <w:szCs w:val="18"/>
        </w:rPr>
        <w:t>VIII. Prawa osób, których dane osobowe dotyczą</w:t>
      </w:r>
    </w:p>
    <w:p>
      <w:pPr>
        <w:pStyle w:val="Normal"/>
        <w:spacing w:lineRule="auto" w:line="276" w:before="0" w:after="0"/>
        <w:jc w:val="both"/>
        <w:rPr>
          <w:rFonts w:ascii="Arial" w:hAnsi="Arial" w:cs="Arial"/>
          <w:sz w:val="18"/>
          <w:szCs w:val="18"/>
        </w:rPr>
      </w:pPr>
      <w:r>
        <w:rPr>
          <w:rFonts w:cs="Arial" w:ascii="Arial" w:hAnsi="Arial"/>
          <w:sz w:val="18"/>
          <w:szCs w:val="18"/>
        </w:rPr>
        <w:br/>
        <w:t>Zgodnie z RODO, w związku z przetwarzaniem danych osobowych przysługują Panu/Pani następujące prawa:</w:t>
      </w:r>
    </w:p>
    <w:p>
      <w:pPr>
        <w:pStyle w:val="Normal"/>
        <w:spacing w:lineRule="auto" w:line="276" w:before="0" w:after="0"/>
        <w:jc w:val="both"/>
        <w:rPr>
          <w:rFonts w:ascii="Arial" w:hAnsi="Arial" w:cs="Arial"/>
          <w:sz w:val="18"/>
          <w:szCs w:val="18"/>
        </w:rPr>
      </w:pPr>
      <w:r>
        <w:rPr>
          <w:rFonts w:cs="Arial" w:ascii="Arial" w:hAnsi="Arial"/>
          <w:sz w:val="18"/>
          <w:szCs w:val="18"/>
        </w:rPr>
        <w:t>a) prawo dostępu do swoich danych oraz otrzymania ich kopii (art. 15 RODO);</w:t>
        <w:br/>
        <w:t>b) prawo do niezwłocznego sprostowania danych, które są nieprawidłowe (art. 16 RODO);</w:t>
      </w:r>
    </w:p>
    <w:p>
      <w:pPr>
        <w:pStyle w:val="Normal"/>
        <w:spacing w:lineRule="auto" w:line="276" w:before="0" w:after="0"/>
        <w:jc w:val="both"/>
        <w:rPr>
          <w:rFonts w:ascii="Arial" w:hAnsi="Arial" w:cs="Arial"/>
          <w:sz w:val="18"/>
          <w:szCs w:val="18"/>
        </w:rPr>
      </w:pPr>
      <w:r>
        <w:rPr>
          <w:rFonts w:cs="Arial" w:ascii="Arial" w:hAnsi="Arial"/>
          <w:sz w:val="18"/>
          <w:szCs w:val="18"/>
        </w:rPr>
        <w:t>c) prawo „bycia zapomnianym” tj. do usunięcia danych osobowych, w przypadku zaktualizowania się określonych przesłanek (art. 17 RODO);</w:t>
      </w:r>
    </w:p>
    <w:p>
      <w:pPr>
        <w:pStyle w:val="Normal"/>
        <w:spacing w:lineRule="auto" w:line="276" w:before="0" w:after="0"/>
        <w:jc w:val="both"/>
        <w:rPr>
          <w:rFonts w:ascii="Arial" w:hAnsi="Arial" w:cs="Arial"/>
          <w:sz w:val="18"/>
          <w:szCs w:val="18"/>
        </w:rPr>
      </w:pPr>
      <w:r>
        <w:rPr>
          <w:rFonts w:cs="Arial" w:ascii="Arial" w:hAnsi="Arial"/>
          <w:sz w:val="18"/>
          <w:szCs w:val="18"/>
        </w:rPr>
        <w:t>d) prawo do ograniczenia przetwarzania danych, w przypadku zaktualizowania się określonych przesłanek (art. 18 RODO);</w:t>
      </w:r>
    </w:p>
    <w:p>
      <w:pPr>
        <w:pStyle w:val="Normal"/>
        <w:spacing w:lineRule="auto" w:line="276" w:before="0" w:after="0"/>
        <w:jc w:val="both"/>
        <w:rPr>
          <w:rFonts w:ascii="Arial" w:hAnsi="Arial" w:cs="Arial"/>
          <w:sz w:val="18"/>
          <w:szCs w:val="18"/>
        </w:rPr>
      </w:pPr>
      <w:r>
        <w:rPr>
          <w:rFonts w:cs="Arial" w:ascii="Arial" w:hAnsi="Arial"/>
          <w:sz w:val="18"/>
          <w:szCs w:val="18"/>
        </w:rPr>
        <w:t>e) prawo do przenoszenia danych (art. 20 RODO);</w:t>
      </w:r>
    </w:p>
    <w:p>
      <w:pPr>
        <w:pStyle w:val="Normal"/>
        <w:spacing w:lineRule="auto" w:line="276" w:before="0" w:after="0"/>
        <w:jc w:val="both"/>
        <w:rPr>
          <w:rFonts w:ascii="Arial" w:hAnsi="Arial" w:cs="Arial"/>
          <w:sz w:val="18"/>
          <w:szCs w:val="18"/>
        </w:rPr>
      </w:pPr>
      <w:r>
        <w:rPr>
          <w:rFonts w:cs="Arial" w:ascii="Arial" w:hAnsi="Arial"/>
          <w:sz w:val="18"/>
          <w:szCs w:val="18"/>
        </w:rPr>
        <w:t>f) prawo do sprzeciwu wobec przetwarzania danych osobowych (art. 21 RODO);</w:t>
      </w:r>
    </w:p>
    <w:p>
      <w:pPr>
        <w:pStyle w:val="Normal"/>
        <w:spacing w:lineRule="auto" w:line="276" w:before="0" w:after="0"/>
        <w:jc w:val="both"/>
        <w:rPr>
          <w:rFonts w:ascii="Arial" w:hAnsi="Arial" w:cs="Arial"/>
          <w:sz w:val="18"/>
          <w:szCs w:val="18"/>
        </w:rPr>
      </w:pPr>
      <w:r>
        <w:rPr>
          <w:rFonts w:cs="Arial" w:ascii="Arial" w:hAnsi="Arial"/>
          <w:sz w:val="18"/>
          <w:szCs w:val="18"/>
        </w:rPr>
        <w:t>g) prawo do wniesienia skargi do Prezesa Urzędu Ochrony Danych Osobowych na adres ul. Stawki 2, 00-193 Warszawa (art. 77 RODO).</w:t>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before="0" w:after="0"/>
        <w:jc w:val="both"/>
        <w:rPr>
          <w:rFonts w:ascii="Arial" w:hAnsi="Arial" w:cs="Arial"/>
          <w:sz w:val="19"/>
          <w:szCs w:val="19"/>
        </w:rPr>
      </w:pPr>
      <w:r>
        <w:rPr>
          <w:rFonts w:cs="Arial" w:ascii="Arial" w:hAnsi="Arial"/>
          <w:sz w:val="19"/>
          <w:szCs w:val="19"/>
        </w:rPr>
      </w:r>
    </w:p>
    <w:p>
      <w:pPr>
        <w:pStyle w:val="Normal"/>
        <w:spacing w:lineRule="auto" w:line="276"/>
        <w:jc w:val="both"/>
        <w:rPr>
          <w:rFonts w:ascii="Arial" w:hAnsi="Arial" w:cs="Arial"/>
          <w:sz w:val="19"/>
          <w:szCs w:val="19"/>
        </w:rPr>
      </w:pPr>
      <w:r>
        <w:rPr>
          <w:rFonts w:cs="Arial" w:ascii="Arial" w:hAnsi="Arial"/>
          <w:sz w:val="19"/>
          <w:szCs w:val="19"/>
        </w:rPr>
      </w:r>
    </w:p>
    <w:p>
      <w:pPr>
        <w:pStyle w:val="Normal"/>
        <w:rPr/>
      </w:pPr>
      <w:r>
        <w:rPr/>
      </w:r>
    </w:p>
    <w:p>
      <w:pPr>
        <w:pStyle w:val="Normal"/>
        <w:widowControl/>
        <w:suppressAutoHyphens w:val="true"/>
        <w:bidi w:val="0"/>
        <w:spacing w:lineRule="auto" w:line="259" w:before="0" w:after="160"/>
        <w:jc w:val="left"/>
        <w:rPr/>
      </w:pPr>
      <w:r>
        <w:rPr/>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90358585"/>
    </w:sdtPr>
    <w:sdtContent>
      <w:p>
        <w:pPr>
          <w:pStyle w:val="Stopka"/>
          <w:jc w:val="right"/>
          <w:rPr/>
        </w:pPr>
        <w:r>
          <w:rPr/>
          <w:fldChar w:fldCharType="begin"/>
        </w:r>
        <w:r>
          <w:rPr/>
          <w:instrText xml:space="preserve"> PAGE </w:instrText>
        </w:r>
        <w:r>
          <w:rPr/>
          <w:fldChar w:fldCharType="separate"/>
        </w:r>
        <w:r>
          <w:rPr/>
          <w:t>11</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sz w:val="18"/>
        <w:b w:val="false"/>
        <w:szCs w:val="18"/>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1429" w:hanging="360"/>
      </w:pPr>
      <w:rPr>
        <w:b w:val="false"/>
        <w:bCs w:val="false"/>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
    <w:lvl w:ilvl="0">
      <w:start w:val="1"/>
      <w:numFmt w:val="decimal"/>
      <w:lvlText w:val="%1)"/>
      <w:lvlJc w:val="left"/>
      <w:pPr>
        <w:tabs>
          <w:tab w:val="num" w:pos="0"/>
        </w:tabs>
        <w:ind w:left="1429" w:hanging="360"/>
      </w:pPr>
      <w:rPr>
        <w:b w:val="false"/>
        <w:bCs w:val="false"/>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6">
    <w:lvl w:ilvl="0">
      <w:start w:val="1"/>
      <w:numFmt w:val="decimal"/>
      <w:lvlText w:val="%1."/>
      <w:lvlJc w:val="left"/>
      <w:pPr>
        <w:tabs>
          <w:tab w:val="num" w:pos="0"/>
        </w:tabs>
        <w:ind w:left="720" w:hanging="360"/>
      </w:pPr>
      <w:rPr>
        <w:b w:val="false"/>
        <w:bCs w:val="false"/>
        <w:rFonts w:ascii="Arial" w:hAnsi="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287" w:hanging="360"/>
      </w:pPr>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1440" w:hanging="360"/>
      </w:pPr>
      <w:rPr>
        <w:b w:val="false"/>
        <w:bCs w:val="false"/>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6">
    <w:lvl w:ilvl="0">
      <w:start w:val="1"/>
      <w:numFmt w:val="decimal"/>
      <w:lvlText w:val="%1."/>
      <w:lvlJc w:val="left"/>
      <w:pPr>
        <w:tabs>
          <w:tab w:val="num" w:pos="0"/>
        </w:tabs>
        <w:ind w:left="720" w:hanging="360"/>
      </w:pPr>
      <w:rPr>
        <w:b w:val="false"/>
        <w:bCs w:val="false"/>
        <w:rFonts w:ascii="Arial" w:hAnsi="Arial" w:cs="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4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58e3"/>
    <w:pPr>
      <w:widowControl/>
      <w:suppressAutoHyphens w:val="true"/>
      <w:bidi w:val="0"/>
      <w:spacing w:lineRule="auto" w:line="259" w:before="0" w:after="160"/>
      <w:jc w:val="left"/>
    </w:pPr>
    <w:rPr>
      <w:rFonts w:ascii="Calibri" w:hAnsi="Calibri" w:eastAsia="Calibri" w:cs=""/>
      <w:color w:val="auto"/>
      <w:kern w:val="0"/>
      <w:sz w:val="22"/>
      <w:szCs w:val="22"/>
      <w:lang w:val="pl-PL" w:eastAsia="en-US" w:bidi="ar-SA"/>
      <w14:ligatures w14:val="none"/>
    </w:rPr>
  </w:style>
  <w:style w:type="character" w:styleId="DefaultParagraphFont" w:default="1">
    <w:name w:val="Default Paragraph Font"/>
    <w:uiPriority w:val="1"/>
    <w:semiHidden/>
    <w:unhideWhenUsed/>
    <w:qFormat/>
    <w:rPr/>
  </w:style>
  <w:style w:type="character" w:styleId="Markedcontent" w:customStyle="1">
    <w:name w:val="markedcontent"/>
    <w:basedOn w:val="DefaultParagraphFont"/>
    <w:qFormat/>
    <w:rsid w:val="00da58e3"/>
    <w:rPr/>
  </w:style>
  <w:style w:type="character" w:styleId="AkapitzlistZnak" w:customStyle="1">
    <w:name w:val="Akapit z listą Znak"/>
    <w:link w:val="ListParagraph"/>
    <w:uiPriority w:val="34"/>
    <w:qFormat/>
    <w:locked/>
    <w:rsid w:val="00da58e3"/>
    <w:rPr>
      <w:kern w:val="0"/>
      <w14:ligatures w14:val="none"/>
    </w:rPr>
  </w:style>
  <w:style w:type="character" w:styleId="DeltaViewDeletion" w:customStyle="1">
    <w:name w:val="DeltaView Deletion"/>
    <w:uiPriority w:val="99"/>
    <w:qFormat/>
    <w:rsid w:val="00da58e3"/>
    <w:rPr>
      <w:strike/>
      <w:color w:val="FF0000"/>
    </w:rPr>
  </w:style>
  <w:style w:type="character" w:styleId="Annotationreference">
    <w:name w:val="annotation reference"/>
    <w:basedOn w:val="DefaultParagraphFont"/>
    <w:uiPriority w:val="99"/>
    <w:unhideWhenUsed/>
    <w:qFormat/>
    <w:rsid w:val="00da58e3"/>
    <w:rPr>
      <w:sz w:val="16"/>
      <w:szCs w:val="16"/>
    </w:rPr>
  </w:style>
  <w:style w:type="character" w:styleId="TekstkomentarzaZnak" w:customStyle="1">
    <w:name w:val="Tekst komentarza Znak"/>
    <w:basedOn w:val="DefaultParagraphFont"/>
    <w:link w:val="Annotationtext"/>
    <w:uiPriority w:val="99"/>
    <w:qFormat/>
    <w:rsid w:val="00da58e3"/>
    <w:rPr>
      <w:kern w:val="0"/>
      <w:sz w:val="20"/>
      <w:szCs w:val="20"/>
      <w14:ligatures w14:val="none"/>
    </w:rPr>
  </w:style>
  <w:style w:type="character" w:styleId="StopkaZnak" w:customStyle="1">
    <w:name w:val="Stopka Znak"/>
    <w:basedOn w:val="DefaultParagraphFont"/>
    <w:uiPriority w:val="99"/>
    <w:qFormat/>
    <w:rsid w:val="00da58e3"/>
    <w:rPr>
      <w:kern w:val="0"/>
      <w14:ligatures w14:val="no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link w:val="AkapitzlistZnak"/>
    <w:uiPriority w:val="34"/>
    <w:qFormat/>
    <w:rsid w:val="00da58e3"/>
    <w:pPr>
      <w:spacing w:before="0" w:after="160"/>
      <w:ind w:left="720" w:hanging="0"/>
      <w:contextualSpacing/>
    </w:pPr>
    <w:rPr/>
  </w:style>
  <w:style w:type="paragraph" w:styleId="NormalWeb">
    <w:name w:val="Normal (Web)"/>
    <w:basedOn w:val="Normal"/>
    <w:uiPriority w:val="99"/>
    <w:unhideWhenUsed/>
    <w:qFormat/>
    <w:rsid w:val="00da58e3"/>
    <w:pPr>
      <w:spacing w:lineRule="auto" w:line="240" w:beforeAutospacing="1" w:afterAutospacing="1"/>
    </w:pPr>
    <w:rPr>
      <w:rFonts w:ascii="Times New Roman" w:hAnsi="Times New Roman" w:eastAsia="Times New Roman" w:cs="Times New Roman"/>
      <w:sz w:val="24"/>
      <w:szCs w:val="24"/>
      <w:lang w:eastAsia="pl-PL"/>
    </w:rPr>
  </w:style>
  <w:style w:type="paragraph" w:styleId="Annotationtext">
    <w:name w:val="annotation text"/>
    <w:basedOn w:val="Normal"/>
    <w:link w:val="TekstkomentarzaZnak"/>
    <w:uiPriority w:val="99"/>
    <w:unhideWhenUsed/>
    <w:qFormat/>
    <w:rsid w:val="00da58e3"/>
    <w:pPr>
      <w:spacing w:lineRule="auto" w:line="240"/>
    </w:pPr>
    <w:rPr>
      <w:sz w:val="20"/>
      <w:szCs w:val="20"/>
    </w:rPr>
  </w:style>
  <w:style w:type="paragraph" w:styleId="Standard" w:customStyle="1">
    <w:name w:val="Standard"/>
    <w:qFormat/>
    <w:rsid w:val="00da58e3"/>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eastAsia="ar-SA" w:val="pl-PL" w:bidi="ar-SA"/>
      <w14:ligatures w14:val="none"/>
    </w:rPr>
  </w:style>
  <w:style w:type="paragraph" w:styleId="Stopka">
    <w:name w:val="Footer"/>
    <w:basedOn w:val="Normal"/>
    <w:link w:val="StopkaZnak"/>
    <w:uiPriority w:val="99"/>
    <w:unhideWhenUsed/>
    <w:rsid w:val="00da58e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LibreOffice/7.5.1.2$Windows_X86_64 LibreOffice_project/fcbaee479e84c6cd81291587d2ee68cba099e129</Application>
  <AppVersion>15.0000</AppVersion>
  <Pages>11</Pages>
  <Words>4743</Words>
  <Characters>31412</Characters>
  <CharactersWithSpaces>35971</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2023-05-12T12:09:00Z</dcterms:created>
  <dc:creator>Kancelaria</dc:creator>
  <dc:description/>
  <dc:language>pl-PL</dc:language>
  <cp:lastModifiedBy/>
  <cp:lastPrinted>2023-05-12T12:20:00Z</cp:lastPrinted>
  <dcterms:modified xsi:type="dcterms:W3CDTF">2023-05-30T09:33:48Z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